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C" w:rsidRDefault="002B0D0C">
      <w:pPr>
        <w:spacing w:after="0" w:line="240" w:lineRule="auto"/>
        <w:jc w:val="center"/>
        <w:rPr>
          <w:rFonts w:ascii="Times New Roman" w:eastAsia="Times New Roman" w:hAnsi="Times New Roman" w:cs="Times New Roman"/>
          <w:b/>
          <w:sz w:val="24"/>
          <w:szCs w:val="24"/>
        </w:rPr>
      </w:pPr>
      <w:r>
        <w:rPr>
          <w:rFonts w:ascii="Times New Roman" w:hAnsi="Times New Roman"/>
          <w:noProof/>
          <w:sz w:val="24"/>
          <w:szCs w:val="24"/>
        </w:rPr>
        <mc:AlternateContent>
          <mc:Choice Requires="wpg">
            <w:drawing>
              <wp:anchor distT="0" distB="0" distL="0" distR="3175" simplePos="0" relativeHeight="2" behindDoc="0" locked="0" layoutInCell="0" allowOverlap="1">
                <wp:simplePos x="0" y="0"/>
                <wp:positionH relativeFrom="column">
                  <wp:posOffset>1753235</wp:posOffset>
                </wp:positionH>
                <wp:positionV relativeFrom="paragraph">
                  <wp:posOffset>-3810</wp:posOffset>
                </wp:positionV>
                <wp:extent cx="2492375" cy="61277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492280" cy="612720"/>
                          <a:chOff x="0" y="0"/>
                          <a:chExt cx="2492280" cy="612720"/>
                        </a:xfrm>
                      </wpg:grpSpPr>
                      <pic:pic xmlns:pic="http://schemas.openxmlformats.org/drawingml/2006/picture">
                        <pic:nvPicPr>
                          <pic:cNvPr id="2" name="Рисунок 3"/>
                          <pic:cNvPicPr/>
                        </pic:nvPicPr>
                        <pic:blipFill>
                          <a:blip r:embed="rId9"/>
                          <a:stretch/>
                        </pic:blipFill>
                        <pic:spPr>
                          <a:xfrm>
                            <a:off x="0" y="0"/>
                            <a:ext cx="496080" cy="612000"/>
                          </a:xfrm>
                          <a:prstGeom prst="rect">
                            <a:avLst/>
                          </a:prstGeom>
                          <a:ln w="0">
                            <a:noFill/>
                          </a:ln>
                        </pic:spPr>
                      </pic:pic>
                      <pic:pic xmlns:pic="http://schemas.openxmlformats.org/drawingml/2006/picture">
                        <pic:nvPicPr>
                          <pic:cNvPr id="3" name="Рисунок 4" descr="C:\Users\root\Desktop\Герб чернобелый.jpg"/>
                          <pic:cNvPicPr/>
                        </pic:nvPicPr>
                        <pic:blipFill>
                          <a:blip r:embed="rId10"/>
                          <a:stretch/>
                        </pic:blipFill>
                        <pic:spPr>
                          <a:xfrm>
                            <a:off x="2032560" y="1440"/>
                            <a:ext cx="459720" cy="611640"/>
                          </a:xfrm>
                          <a:prstGeom prst="rect">
                            <a:avLst/>
                          </a:prstGeom>
                          <a:ln w="0">
                            <a:noFill/>
                          </a:ln>
                        </pic:spPr>
                      </pic:pic>
                    </wpg:wgp>
                  </a:graphicData>
                </a:graphic>
              </wp:anchor>
            </w:drawing>
          </mc:Choice>
          <mc:Fallback xmlns:w15="http://schemas.microsoft.com/office/word/2012/wordml">
            <w:pict>
              <v:group id="shape_0" alt="Группа 1" style="position:absolute;margin-left:138.05pt;margin-top:-0.3pt;width:196.25pt;height:48.25pt" coordorigin="2761,-6" coordsize="3925,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3" stroked="f" o:allowincell="f" style="position:absolute;left:2761;top:-6;width:780;height:963;mso-wrap-style:none;v-text-anchor:middle" type="_x0000_t75">
                  <v:imagedata r:id="rId11" o:detectmouseclick="t"/>
                  <v:stroke color="#3465a4" joinstyle="round" endcap="flat"/>
                  <w10:wrap type="none"/>
                </v:shape>
                <v:shape id="shape_0" ID="Рисунок 4" stroked="f" o:allowincell="f" style="position:absolute;left:5962;top:-4;width:723;height:962;mso-wrap-style:none;v-text-anchor:middle" type="_x0000_t75">
                  <v:imagedata r:id="rId12" o:detectmouseclick="t"/>
                  <v:stroke color="#3465a4" joinstyle="round" endcap="flat"/>
                  <w10:wrap type="none"/>
                </v:shape>
              </v:group>
            </w:pict>
          </mc:Fallback>
        </mc:AlternateContent>
      </w:r>
      <w:r>
        <w:rPr>
          <w:rFonts w:ascii="Times New Roman" w:hAnsi="Times New Roman"/>
          <w:sz w:val="24"/>
          <w:szCs w:val="24"/>
        </w:rPr>
        <w:t xml:space="preserve">  </w:t>
      </w:r>
    </w:p>
    <w:p w:rsidR="00581B6C" w:rsidRDefault="00581B6C">
      <w:pPr>
        <w:spacing w:after="0" w:line="240" w:lineRule="auto"/>
        <w:jc w:val="center"/>
        <w:rPr>
          <w:rFonts w:ascii="Times New Roman" w:eastAsia="Times New Roman" w:hAnsi="Times New Roman" w:cs="Times New Roman"/>
          <w:b/>
          <w:sz w:val="24"/>
          <w:szCs w:val="24"/>
        </w:rPr>
      </w:pPr>
    </w:p>
    <w:p w:rsidR="00581B6C" w:rsidRDefault="00581B6C">
      <w:pPr>
        <w:spacing w:after="0" w:line="240" w:lineRule="auto"/>
        <w:jc w:val="center"/>
        <w:rPr>
          <w:rFonts w:ascii="Times New Roman" w:eastAsia="Times New Roman" w:hAnsi="Times New Roman" w:cs="Times New Roman"/>
          <w:b/>
          <w:sz w:val="20"/>
          <w:szCs w:val="20"/>
        </w:rPr>
      </w:pPr>
    </w:p>
    <w:p w:rsidR="00581B6C" w:rsidRDefault="00581B6C">
      <w:pPr>
        <w:spacing w:after="0" w:line="240" w:lineRule="auto"/>
        <w:jc w:val="center"/>
        <w:rPr>
          <w:rFonts w:ascii="Times New Roman" w:eastAsia="Times New Roman" w:hAnsi="Times New Roman" w:cs="Times New Roman"/>
          <w:b/>
          <w:sz w:val="24"/>
          <w:szCs w:val="24"/>
        </w:rPr>
      </w:pPr>
    </w:p>
    <w:p w:rsidR="00581B6C" w:rsidRDefault="002B0D0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ГОРОДА ЕВПАТОРИИ</w:t>
      </w:r>
    </w:p>
    <w:p w:rsidR="00581B6C" w:rsidRDefault="002B0D0C">
      <w:pPr>
        <w:spacing w:after="24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4"/>
          <w:szCs w:val="24"/>
        </w:rPr>
        <w:t>РЕСПУБЛИКИ КРЫМ</w:t>
      </w:r>
    </w:p>
    <w:p w:rsidR="00581B6C" w:rsidRDefault="002B0D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ПОСТАНОВЛЕНИЕ</w:t>
      </w:r>
    </w:p>
    <w:p w:rsidR="00581B6C" w:rsidRDefault="002B0D0C">
      <w:pPr>
        <w:spacing w:before="283"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                                                                                                      №  _________</w:t>
      </w:r>
    </w:p>
    <w:p w:rsidR="00581B6C" w:rsidRDefault="002B0D0C">
      <w:pPr>
        <w:spacing w:after="48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20"/>
          <w:szCs w:val="20"/>
        </w:rPr>
        <w:t>ЕВПАТОРИЯ</w:t>
      </w:r>
    </w:p>
    <w:p w:rsidR="00581B6C" w:rsidRDefault="002B0D0C">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Pr>
          <w:rFonts w:ascii="Times New Roman" w:eastAsia="Calibri" w:hAnsi="Times New Roman"/>
          <w:sz w:val="24"/>
          <w:szCs w:val="24"/>
        </w:rPr>
        <w:t xml:space="preserve">О внесении изменений в постановление администрации </w:t>
      </w:r>
    </w:p>
    <w:p w:rsidR="00581B6C" w:rsidRDefault="002B0D0C">
      <w:pPr>
        <w:widowControl w:val="0"/>
        <w:spacing w:after="0" w:line="240" w:lineRule="auto"/>
        <w:jc w:val="center"/>
        <w:rPr>
          <w:rFonts w:ascii="Times New Roman" w:eastAsia="Courier New" w:hAnsi="Times New Roman" w:cs="Times New Roman"/>
          <w:b/>
          <w:sz w:val="24"/>
          <w:szCs w:val="24"/>
        </w:rPr>
      </w:pPr>
      <w:r>
        <w:rPr>
          <w:rFonts w:ascii="Times New Roman" w:eastAsia="Calibri" w:hAnsi="Times New Roman" w:cs="Times New Roman"/>
          <w:b/>
          <w:bCs/>
          <w:sz w:val="24"/>
          <w:szCs w:val="24"/>
        </w:rPr>
        <w:t xml:space="preserve">города Евпатории Республики Крым </w:t>
      </w:r>
      <w:r>
        <w:rPr>
          <w:rFonts w:ascii="Times New Roman" w:eastAsia="Courier New" w:hAnsi="Times New Roman" w:cs="Times New Roman"/>
          <w:b/>
          <w:sz w:val="24"/>
          <w:szCs w:val="24"/>
        </w:rPr>
        <w:t>от 11.03.2021 № 319-п</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 «Об утверждении муниципальной программы </w:t>
      </w:r>
      <w:r>
        <w:rPr>
          <w:rFonts w:ascii="Times New Roman" w:eastAsia="Calibri" w:hAnsi="Times New Roman" w:cs="Times New Roman"/>
          <w:b/>
          <w:sz w:val="24"/>
          <w:szCs w:val="24"/>
        </w:rPr>
        <w:t xml:space="preserve">развития </w:t>
      </w:r>
    </w:p>
    <w:p w:rsidR="00581B6C" w:rsidRDefault="002B0D0C">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образования в городском округе Евпатория Республики Крым»</w:t>
      </w:r>
    </w:p>
    <w:p w:rsidR="00581B6C" w:rsidRDefault="00581B6C">
      <w:pPr>
        <w:widowControl w:val="0"/>
        <w:spacing w:after="0" w:line="240" w:lineRule="auto"/>
        <w:jc w:val="center"/>
        <w:rPr>
          <w:rFonts w:ascii="Times New Roman" w:eastAsia="Calibri" w:hAnsi="Times New Roman" w:cs="Times New Roman"/>
          <w:b/>
          <w:sz w:val="28"/>
          <w:szCs w:val="28"/>
        </w:rPr>
      </w:pPr>
    </w:p>
    <w:p w:rsidR="00581B6C" w:rsidRDefault="00581B6C">
      <w:pPr>
        <w:spacing w:after="0" w:line="240" w:lineRule="auto"/>
        <w:ind w:firstLine="709"/>
        <w:jc w:val="both"/>
        <w:rPr>
          <w:rFonts w:ascii="Times New Roman" w:eastAsia="Calibri" w:hAnsi="Times New Roman" w:cs="Times New Roman"/>
          <w:sz w:val="28"/>
          <w:szCs w:val="28"/>
        </w:rPr>
      </w:pPr>
    </w:p>
    <w:p w:rsidR="002E5A2A" w:rsidRPr="002E5A2A" w:rsidRDefault="002E5A2A" w:rsidP="002E5A2A">
      <w:pPr>
        <w:suppressAutoHyphens w:val="0"/>
        <w:spacing w:after="0" w:line="240" w:lineRule="auto"/>
        <w:ind w:firstLine="709"/>
        <w:jc w:val="both"/>
        <w:rPr>
          <w:rFonts w:ascii="Times New Roman" w:eastAsia="Calibri" w:hAnsi="Times New Roman" w:cs="Times New Roman"/>
          <w:sz w:val="24"/>
          <w:szCs w:val="24"/>
        </w:rPr>
      </w:pPr>
      <w:proofErr w:type="gramStart"/>
      <w:r w:rsidRPr="002E5A2A">
        <w:rPr>
          <w:rFonts w:ascii="Times New Roman" w:eastAsia="Calibri" w:hAnsi="Times New Roman" w:cs="Times New Roman"/>
          <w:sz w:val="24"/>
          <w:szCs w:val="24"/>
        </w:rPr>
        <w:t>В соответствии со ст. 179 Бюджетного кодекса Российской Федерации, Федерал</w:t>
      </w:r>
      <w:r w:rsidRPr="002E5A2A">
        <w:rPr>
          <w:rFonts w:ascii="Times New Roman" w:eastAsia="Calibri" w:hAnsi="Times New Roman" w:cs="Times New Roman"/>
          <w:sz w:val="24"/>
          <w:szCs w:val="24"/>
        </w:rPr>
        <w:t>ь</w:t>
      </w:r>
      <w:r w:rsidRPr="002E5A2A">
        <w:rPr>
          <w:rFonts w:ascii="Times New Roman" w:eastAsia="Calibri" w:hAnsi="Times New Roman" w:cs="Times New Roman"/>
          <w:sz w:val="24"/>
          <w:szCs w:val="24"/>
        </w:rPr>
        <w:t>ным законом от 06.10.2003 №131-ФЗ «Об общих принципах организации местного сам</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 xml:space="preserve">управления в Российской Федерации», </w:t>
      </w:r>
      <w:r w:rsidRPr="002E5A2A">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2E5A2A">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2E5A2A">
        <w:rPr>
          <w:rFonts w:ascii="Times New Roman" w:eastAsia="Times New Roman" w:hAnsi="Times New Roman" w:cs="Times New Roman"/>
          <w:sz w:val="24"/>
          <w:szCs w:val="24"/>
        </w:rPr>
        <w:t>Законом Республики Крым от 06.07.2015 №131-ЗРК/2015 «Об образовании в Республике Крым», Госуда</w:t>
      </w:r>
      <w:r w:rsidRPr="002E5A2A">
        <w:rPr>
          <w:rFonts w:ascii="Times New Roman" w:eastAsia="Times New Roman" w:hAnsi="Times New Roman" w:cs="Times New Roman"/>
          <w:sz w:val="24"/>
          <w:szCs w:val="24"/>
        </w:rPr>
        <w:t>р</w:t>
      </w:r>
      <w:r w:rsidRPr="002E5A2A">
        <w:rPr>
          <w:rFonts w:ascii="Times New Roman" w:eastAsia="Times New Roman" w:hAnsi="Times New Roman" w:cs="Times New Roman"/>
          <w:sz w:val="24"/>
          <w:szCs w:val="24"/>
        </w:rPr>
        <w:t>ственной программой</w:t>
      </w:r>
      <w:proofErr w:type="gramEnd"/>
      <w:r w:rsidRPr="002E5A2A">
        <w:rPr>
          <w:rFonts w:ascii="Times New Roman" w:eastAsia="Times New Roman" w:hAnsi="Times New Roman" w:cs="Times New Roman"/>
          <w:sz w:val="24"/>
          <w:szCs w:val="24"/>
        </w:rPr>
        <w:t xml:space="preserve"> </w:t>
      </w:r>
      <w:proofErr w:type="gramStart"/>
      <w:r w:rsidRPr="002E5A2A">
        <w:rPr>
          <w:rFonts w:ascii="Times New Roman" w:eastAsia="Times New Roman" w:hAnsi="Times New Roman" w:cs="Times New Roman"/>
          <w:sz w:val="24"/>
          <w:szCs w:val="24"/>
        </w:rPr>
        <w:t>развития образования в Республике Крым, утвержденной постано</w:t>
      </w:r>
      <w:r w:rsidRPr="002E5A2A">
        <w:rPr>
          <w:rFonts w:ascii="Times New Roman" w:eastAsia="Times New Roman" w:hAnsi="Times New Roman" w:cs="Times New Roman"/>
          <w:sz w:val="24"/>
          <w:szCs w:val="24"/>
        </w:rPr>
        <w:t>в</w:t>
      </w:r>
      <w:r w:rsidRPr="002E5A2A">
        <w:rPr>
          <w:rFonts w:ascii="Times New Roman" w:eastAsia="Times New Roman" w:hAnsi="Times New Roman" w:cs="Times New Roman"/>
          <w:sz w:val="24"/>
          <w:szCs w:val="24"/>
        </w:rPr>
        <w:t>лением Совета министров Республики Крым от 16.05.2016 №204 (в редакции, утвержде</w:t>
      </w:r>
      <w:r w:rsidRPr="002E5A2A">
        <w:rPr>
          <w:rFonts w:ascii="Times New Roman" w:eastAsia="Times New Roman" w:hAnsi="Times New Roman" w:cs="Times New Roman"/>
          <w:sz w:val="24"/>
          <w:szCs w:val="24"/>
        </w:rPr>
        <w:t>н</w:t>
      </w:r>
      <w:r w:rsidRPr="002E5A2A">
        <w:rPr>
          <w:rFonts w:ascii="Times New Roman" w:eastAsia="Times New Roman" w:hAnsi="Times New Roman" w:cs="Times New Roman"/>
          <w:sz w:val="24"/>
          <w:szCs w:val="24"/>
        </w:rPr>
        <w:t xml:space="preserve">ной постановлением Совета министров Республики Крым от 11.09.2020 №575), </w:t>
      </w:r>
      <w:r w:rsidRPr="002E5A2A">
        <w:rPr>
          <w:rFonts w:ascii="Times New Roman" w:eastAsia="Calibri" w:hAnsi="Times New Roman" w:cs="Times New Roman"/>
          <w:sz w:val="24"/>
          <w:szCs w:val="24"/>
        </w:rPr>
        <w:t>руково</w:t>
      </w:r>
      <w:r w:rsidRPr="002E5A2A">
        <w:rPr>
          <w:rFonts w:ascii="Times New Roman" w:eastAsia="Calibri" w:hAnsi="Times New Roman" w:cs="Times New Roman"/>
          <w:sz w:val="24"/>
          <w:szCs w:val="24"/>
        </w:rPr>
        <w:t>д</w:t>
      </w:r>
      <w:r w:rsidRPr="002E5A2A">
        <w:rPr>
          <w:rFonts w:ascii="Times New Roman" w:eastAsia="Calibri" w:hAnsi="Times New Roman" w:cs="Times New Roman"/>
          <w:sz w:val="24"/>
          <w:szCs w:val="24"/>
        </w:rPr>
        <w:t>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муниципального образования городской округ Евпатория Республики Крым до 2035 года», от</w:t>
      </w:r>
      <w:proofErr w:type="gramEnd"/>
      <w:r w:rsidRPr="002E5A2A">
        <w:rPr>
          <w:rFonts w:ascii="Times New Roman" w:eastAsia="Calibri" w:hAnsi="Times New Roman" w:cs="Times New Roman"/>
          <w:sz w:val="24"/>
          <w:szCs w:val="24"/>
        </w:rPr>
        <w:t xml:space="preserve"> </w:t>
      </w:r>
      <w:proofErr w:type="gramStart"/>
      <w:r w:rsidRPr="002E5A2A">
        <w:rPr>
          <w:rFonts w:ascii="Times New Roman" w:eastAsia="Calibri" w:hAnsi="Times New Roman" w:cs="Times New Roman"/>
          <w:sz w:val="24"/>
          <w:szCs w:val="24"/>
        </w:rPr>
        <w:t>26.12.2022 № 2-63/1 «О внесении изменений в решение Евпаторийского городского совета Республики Крым от 10.12.2021 № 2-39/1 «О бюджете муниципального образования городской округ Евпатория Республики Крым на 2022 год и на плановый период 2023 и 2024 годов», от 14.12.2022 № 2-62/1 «О бюджете муниципального образования городской округ Евпат</w:t>
      </w:r>
      <w:r w:rsidRPr="002E5A2A">
        <w:rPr>
          <w:rFonts w:ascii="Times New Roman" w:eastAsia="Calibri" w:hAnsi="Times New Roman" w:cs="Times New Roman"/>
          <w:sz w:val="24"/>
          <w:szCs w:val="24"/>
        </w:rPr>
        <w:t>о</w:t>
      </w:r>
      <w:r w:rsidRPr="002E5A2A">
        <w:rPr>
          <w:rFonts w:ascii="Times New Roman" w:eastAsia="Calibri" w:hAnsi="Times New Roman" w:cs="Times New Roman"/>
          <w:sz w:val="24"/>
          <w:szCs w:val="24"/>
        </w:rPr>
        <w:t>рия Республики Крым на 2023 год и на плановый период 2024 и 2025</w:t>
      </w:r>
      <w:proofErr w:type="gramEnd"/>
      <w:r w:rsidRPr="002E5A2A">
        <w:rPr>
          <w:rFonts w:ascii="Times New Roman" w:eastAsia="Calibri" w:hAnsi="Times New Roman" w:cs="Times New Roman"/>
          <w:sz w:val="24"/>
          <w:szCs w:val="24"/>
        </w:rPr>
        <w:t xml:space="preserve"> годов», Порядком разработки, реализации и оценки эффективности муниципальных программ, утвержде</w:t>
      </w:r>
      <w:r w:rsidRPr="002E5A2A">
        <w:rPr>
          <w:rFonts w:ascii="Times New Roman" w:eastAsia="Calibri" w:hAnsi="Times New Roman" w:cs="Times New Roman"/>
          <w:sz w:val="24"/>
          <w:szCs w:val="24"/>
        </w:rPr>
        <w:t>н</w:t>
      </w:r>
      <w:r w:rsidRPr="002E5A2A">
        <w:rPr>
          <w:rFonts w:ascii="Times New Roman" w:eastAsia="Calibri" w:hAnsi="Times New Roman" w:cs="Times New Roman"/>
          <w:sz w:val="24"/>
          <w:szCs w:val="24"/>
        </w:rPr>
        <w:t>ным постановлением администрации города Евпатории Республики Крым от 19.02.2019 № 217-п, с изменениями 26.07.2021 № 1325-п, от 26.12.2022 № 3441-п, Перечнем муниц</w:t>
      </w:r>
      <w:r w:rsidRPr="002E5A2A">
        <w:rPr>
          <w:rFonts w:ascii="Times New Roman" w:eastAsia="Calibri" w:hAnsi="Times New Roman" w:cs="Times New Roman"/>
          <w:sz w:val="24"/>
          <w:szCs w:val="24"/>
        </w:rPr>
        <w:t>и</w:t>
      </w:r>
      <w:r w:rsidRPr="002E5A2A">
        <w:rPr>
          <w:rFonts w:ascii="Times New Roman" w:eastAsia="Calibri" w:hAnsi="Times New Roman" w:cs="Times New Roman"/>
          <w:sz w:val="24"/>
          <w:szCs w:val="24"/>
        </w:rPr>
        <w:t>пальных программ городского округа Евпатория Республики Крым, утвержденным пост</w:t>
      </w:r>
      <w:r w:rsidRPr="002E5A2A">
        <w:rPr>
          <w:rFonts w:ascii="Times New Roman" w:eastAsia="Calibri" w:hAnsi="Times New Roman" w:cs="Times New Roman"/>
          <w:sz w:val="24"/>
          <w:szCs w:val="24"/>
        </w:rPr>
        <w:t>а</w:t>
      </w:r>
      <w:r w:rsidRPr="002E5A2A">
        <w:rPr>
          <w:rFonts w:ascii="Times New Roman" w:eastAsia="Calibri" w:hAnsi="Times New Roman" w:cs="Times New Roman"/>
          <w:sz w:val="24"/>
          <w:szCs w:val="24"/>
        </w:rPr>
        <w:t xml:space="preserve">новлением администрации города Евпатории Республики Крым от 17.10.2022 № 2372-п, администрация города Евпатории Республики Крым </w:t>
      </w:r>
      <w:proofErr w:type="gramStart"/>
      <w:r w:rsidRPr="002E5A2A">
        <w:rPr>
          <w:rFonts w:ascii="Times New Roman" w:eastAsia="Calibri" w:hAnsi="Times New Roman" w:cs="Times New Roman"/>
          <w:sz w:val="24"/>
          <w:szCs w:val="24"/>
        </w:rPr>
        <w:t>п</w:t>
      </w:r>
      <w:proofErr w:type="gramEnd"/>
      <w:r w:rsidRPr="002E5A2A">
        <w:rPr>
          <w:rFonts w:ascii="Times New Roman" w:eastAsia="Calibri" w:hAnsi="Times New Roman" w:cs="Times New Roman"/>
          <w:sz w:val="24"/>
          <w:szCs w:val="24"/>
        </w:rPr>
        <w:t> о с т а н о в л я е т:</w:t>
      </w:r>
    </w:p>
    <w:p w:rsidR="00581B6C" w:rsidRDefault="00581B6C">
      <w:pPr>
        <w:spacing w:after="0" w:line="240" w:lineRule="auto"/>
        <w:ind w:firstLine="709"/>
        <w:jc w:val="both"/>
        <w:rPr>
          <w:rFonts w:ascii="Times New Roman" w:eastAsia="Calibri" w:hAnsi="Times New Roman" w:cs="Times New Roman"/>
          <w:sz w:val="24"/>
          <w:szCs w:val="24"/>
        </w:rPr>
      </w:pPr>
    </w:p>
    <w:p w:rsidR="00581B6C" w:rsidRPr="008B18EE" w:rsidRDefault="002B0D0C">
      <w:pPr>
        <w:pStyle w:val="aff4"/>
        <w:widowControl w:val="0"/>
        <w:numPr>
          <w:ilvl w:val="0"/>
          <w:numId w:val="1"/>
        </w:numPr>
        <w:tabs>
          <w:tab w:val="left" w:pos="567"/>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постановление </w:t>
      </w:r>
      <w:r>
        <w:rPr>
          <w:rFonts w:ascii="Times New Roman" w:eastAsia="Calibri" w:hAnsi="Times New Roman" w:cs="Times New Roman"/>
          <w:bCs/>
          <w:sz w:val="24"/>
          <w:szCs w:val="24"/>
        </w:rPr>
        <w:t xml:space="preserve">администрации города Евпатории Республики Крым </w:t>
      </w:r>
      <w:r>
        <w:rPr>
          <w:rFonts w:ascii="Times New Roman" w:eastAsia="Courier New" w:hAnsi="Times New Roman" w:cs="Times New Roman"/>
          <w:sz w:val="24"/>
          <w:szCs w:val="24"/>
        </w:rPr>
        <w:t>от 11.03.2021 № 319-п</w:t>
      </w:r>
      <w:r>
        <w:rPr>
          <w:rFonts w:ascii="Times New Roman" w:eastAsia="Calibri" w:hAnsi="Times New Roman" w:cs="Times New Roman"/>
          <w:bCs/>
          <w:sz w:val="24"/>
          <w:szCs w:val="24"/>
        </w:rPr>
        <w:t xml:space="preserve"> «Об утверждении муниципальной программы </w:t>
      </w:r>
      <w:r>
        <w:rPr>
          <w:rFonts w:ascii="Times New Roman" w:eastAsia="Calibri" w:hAnsi="Times New Roman" w:cs="Times New Roman"/>
          <w:sz w:val="24"/>
          <w:szCs w:val="24"/>
        </w:rPr>
        <w:t xml:space="preserve">развития </w:t>
      </w:r>
      <w:r w:rsidRPr="008B18EE">
        <w:rPr>
          <w:rFonts w:ascii="Times New Roman" w:eastAsia="Calibri" w:hAnsi="Times New Roman" w:cs="Times New Roman"/>
          <w:sz w:val="24"/>
          <w:szCs w:val="24"/>
        </w:rPr>
        <w:t>образования в городском округе Евпатория Респу</w:t>
      </w:r>
      <w:r w:rsidR="00AA6457" w:rsidRPr="008B18EE">
        <w:rPr>
          <w:rFonts w:ascii="Times New Roman" w:eastAsia="Calibri" w:hAnsi="Times New Roman" w:cs="Times New Roman"/>
          <w:sz w:val="24"/>
          <w:szCs w:val="24"/>
        </w:rPr>
        <w:t xml:space="preserve">блики Крым», с изменениями от </w:t>
      </w:r>
      <w:r w:rsidR="00D11332">
        <w:rPr>
          <w:rFonts w:ascii="Times New Roman" w:eastAsia="Calibri" w:hAnsi="Times New Roman" w:cs="Times New Roman"/>
          <w:sz w:val="24"/>
          <w:szCs w:val="24"/>
        </w:rPr>
        <w:t>20</w:t>
      </w:r>
      <w:r w:rsidR="001C2F10" w:rsidRPr="008B18EE">
        <w:rPr>
          <w:rFonts w:ascii="Times New Roman" w:eastAsia="Calibri" w:hAnsi="Times New Roman" w:cs="Times New Roman"/>
          <w:sz w:val="24"/>
          <w:szCs w:val="24"/>
        </w:rPr>
        <w:t>.</w:t>
      </w:r>
      <w:r w:rsidR="00D11332">
        <w:rPr>
          <w:rFonts w:ascii="Times New Roman" w:eastAsia="Calibri" w:hAnsi="Times New Roman" w:cs="Times New Roman"/>
          <w:sz w:val="24"/>
          <w:szCs w:val="24"/>
        </w:rPr>
        <w:t>12.2022 № 3269</w:t>
      </w:r>
      <w:r w:rsidR="005D427B" w:rsidRPr="008B18EE">
        <w:rPr>
          <w:rFonts w:ascii="Times New Roman" w:eastAsia="Calibri" w:hAnsi="Times New Roman" w:cs="Times New Roman"/>
          <w:sz w:val="24"/>
          <w:szCs w:val="24"/>
        </w:rPr>
        <w:t xml:space="preserve">-п, </w:t>
      </w:r>
      <w:r w:rsidRPr="008B18EE">
        <w:rPr>
          <w:rFonts w:ascii="Times New Roman" w:eastAsia="Calibri" w:hAnsi="Times New Roman" w:cs="Times New Roman"/>
          <w:sz w:val="24"/>
          <w:szCs w:val="24"/>
        </w:rPr>
        <w:t>следующие изменения:</w:t>
      </w:r>
    </w:p>
    <w:p w:rsidR="00581B6C" w:rsidRDefault="00581B6C">
      <w:pPr>
        <w:widowControl w:val="0"/>
        <w:tabs>
          <w:tab w:val="left" w:pos="567"/>
        </w:tabs>
        <w:spacing w:after="0" w:line="240" w:lineRule="auto"/>
        <w:jc w:val="both"/>
        <w:rPr>
          <w:rFonts w:ascii="Times New Roman" w:eastAsia="Calibri" w:hAnsi="Times New Roman" w:cs="Times New Roman"/>
          <w:sz w:val="24"/>
          <w:szCs w:val="24"/>
        </w:rPr>
      </w:pPr>
    </w:p>
    <w:p w:rsidR="00581B6C" w:rsidRDefault="002B0D0C">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 xml:space="preserve"> приложении к постановлению:</w:t>
      </w:r>
    </w:p>
    <w:p w:rsidR="00581B6C" w:rsidRDefault="002B0D0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D11332" w:rsidRDefault="00D11332">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p w:rsidR="00581B6C" w:rsidRDefault="00581B6C">
      <w:pPr>
        <w:pStyle w:val="aff4"/>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276"/>
        <w:gridCol w:w="1276"/>
        <w:gridCol w:w="1417"/>
        <w:gridCol w:w="1276"/>
        <w:gridCol w:w="1420"/>
      </w:tblGrid>
      <w:tr w:rsidR="00016F06" w:rsidRPr="00016F06" w:rsidTr="00764F2B">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 xml:space="preserve">Объем и </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источники</w:t>
            </w:r>
            <w:r w:rsidR="00764F2B">
              <w:rPr>
                <w:rFonts w:ascii="Times New Roman" w:eastAsia="Calibri" w:hAnsi="Times New Roman" w:cs="Times New Roman"/>
                <w:color w:val="000000"/>
                <w:lang w:eastAsia="en-US"/>
              </w:rPr>
              <w:t xml:space="preserve">             </w:t>
            </w:r>
            <w:r w:rsidRPr="00764F2B">
              <w:rPr>
                <w:rFonts w:ascii="Times New Roman" w:eastAsia="Calibri" w:hAnsi="Times New Roman" w:cs="Times New Roman"/>
                <w:color w:val="000000"/>
                <w:lang w:eastAsia="en-US"/>
              </w:rPr>
              <w:t xml:space="preserve"> финансирования муниципальной программы,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 том числе по годам:</w:t>
            </w:r>
          </w:p>
        </w:tc>
        <w:tc>
          <w:tcPr>
            <w:tcW w:w="7799" w:type="dxa"/>
            <w:gridSpan w:val="6"/>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jc w:val="center"/>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Расходы (тыс. рублей)</w:t>
            </w:r>
          </w:p>
        </w:tc>
      </w:tr>
      <w:tr w:rsidR="00016F06" w:rsidRPr="00016F06" w:rsidTr="00730846">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16F06" w:rsidRPr="00764F2B" w:rsidRDefault="00016F06" w:rsidP="00016F06">
            <w:pPr>
              <w:suppressAutoHyphens w:val="0"/>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2022</w:t>
            </w:r>
          </w:p>
        </w:tc>
        <w:tc>
          <w:tcPr>
            <w:tcW w:w="1417" w:type="dxa"/>
            <w:tcBorders>
              <w:top w:val="single" w:sz="4" w:space="0" w:color="auto"/>
              <w:left w:val="single" w:sz="4" w:space="0" w:color="auto"/>
              <w:bottom w:val="single" w:sz="4" w:space="0" w:color="auto"/>
              <w:right w:val="single" w:sz="4" w:space="0" w:color="auto"/>
            </w:tcBorders>
          </w:tcPr>
          <w:p w:rsidR="00016F06" w:rsidRPr="00131611" w:rsidRDefault="00016F06" w:rsidP="00016F06">
            <w:pPr>
              <w:suppressAutoHyphens w:val="0"/>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131611">
              <w:rPr>
                <w:rFonts w:ascii="Times New Roman" w:eastAsia="Calibri" w:hAnsi="Times New Roman" w:cs="Times New Roman"/>
                <w:sz w:val="20"/>
                <w:szCs w:val="20"/>
                <w:lang w:eastAsia="en-US"/>
              </w:rPr>
              <w:t>2023</w:t>
            </w:r>
          </w:p>
          <w:p w:rsidR="00016F06" w:rsidRPr="00131611"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2024</w:t>
            </w:r>
          </w:p>
        </w:tc>
        <w:tc>
          <w:tcPr>
            <w:tcW w:w="1420" w:type="dxa"/>
            <w:tcBorders>
              <w:top w:val="single" w:sz="4" w:space="0" w:color="auto"/>
              <w:left w:val="single" w:sz="4" w:space="0" w:color="auto"/>
              <w:bottom w:val="single" w:sz="4" w:space="0" w:color="auto"/>
              <w:right w:val="single" w:sz="4" w:space="0" w:color="auto"/>
            </w:tcBorders>
          </w:tcPr>
          <w:p w:rsidR="00016F06" w:rsidRPr="00016F06" w:rsidRDefault="00016F06" w:rsidP="00016F06">
            <w:pPr>
              <w:suppressAutoHyphens w:val="0"/>
              <w:jc w:val="center"/>
              <w:rPr>
                <w:rFonts w:ascii="Times New Roman" w:eastAsiaTheme="minorHAnsi" w:hAnsi="Times New Roman"/>
                <w:color w:val="000000"/>
                <w:sz w:val="20"/>
                <w:szCs w:val="20"/>
                <w:lang w:eastAsia="en-US"/>
              </w:rPr>
            </w:pPr>
            <w:r w:rsidRPr="00016F06">
              <w:rPr>
                <w:rFonts w:ascii="Times New Roman" w:eastAsiaTheme="minorHAnsi" w:hAnsi="Times New Roman"/>
                <w:color w:val="000000"/>
                <w:sz w:val="20"/>
                <w:szCs w:val="20"/>
                <w:lang w:eastAsia="en-US"/>
              </w:rPr>
              <w:t>2025</w:t>
            </w:r>
          </w:p>
          <w:p w:rsidR="00016F06" w:rsidRPr="00016F06" w:rsidRDefault="00016F06" w:rsidP="00016F06">
            <w:pPr>
              <w:suppressAutoHyphens w:val="0"/>
              <w:spacing w:after="0" w:line="240" w:lineRule="auto"/>
              <w:jc w:val="center"/>
              <w:rPr>
                <w:rFonts w:ascii="Times New Roman" w:eastAsiaTheme="minorHAnsi" w:hAnsi="Times New Roman"/>
                <w:color w:val="000000"/>
                <w:sz w:val="20"/>
                <w:szCs w:val="20"/>
                <w:lang w:eastAsia="en-US"/>
              </w:rPr>
            </w:pPr>
          </w:p>
        </w:tc>
      </w:tr>
      <w:tr w:rsidR="00016F06" w:rsidRPr="00016F06" w:rsidTr="00193C01">
        <w:trPr>
          <w:trHeight w:val="1040"/>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lang w:eastAsia="en-US"/>
              </w:rPr>
            </w:pPr>
            <w:r w:rsidRPr="00764F2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016F06" w:rsidRDefault="00BB6788" w:rsidP="00BB6788">
            <w:pPr>
              <w:suppressAutoHyphens w:val="0"/>
              <w:spacing w:after="0" w:line="240" w:lineRule="auto"/>
              <w:ind w:right="-250"/>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lang w:val="en-US"/>
              </w:rPr>
              <w:t>7</w:t>
            </w:r>
            <w:r w:rsidR="00C9524B">
              <w:rPr>
                <w:rFonts w:ascii="Times New Roman" w:eastAsia="Times New Roman" w:hAnsi="Times New Roman" w:cs="Times New Roman"/>
                <w:sz w:val="20"/>
                <w:szCs w:val="20"/>
                <w:lang w:val="en-US"/>
              </w:rPr>
              <w:t>9</w:t>
            </w:r>
            <w:r w:rsidR="00C9524B">
              <w:rPr>
                <w:rFonts w:ascii="Times New Roman" w:eastAsia="Times New Roman" w:hAnsi="Times New Roman" w:cs="Times New Roman"/>
                <w:sz w:val="20"/>
                <w:szCs w:val="20"/>
              </w:rPr>
              <w:t>50865,7</w:t>
            </w:r>
          </w:p>
          <w:p w:rsidR="00C9524B" w:rsidRPr="00C9524B" w:rsidRDefault="00C9524B" w:rsidP="00BB6788">
            <w:pPr>
              <w:suppressAutoHyphens w:val="0"/>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0306</w:t>
            </w:r>
          </w:p>
          <w:p w:rsidR="008B586B" w:rsidRPr="00730846" w:rsidRDefault="008B586B" w:rsidP="00016F06">
            <w:pPr>
              <w:suppressAutoHyphens w:val="0"/>
              <w:spacing w:after="0" w:line="240" w:lineRule="auto"/>
              <w:ind w:right="-250" w:hanging="76"/>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right="-108"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1526942,304</w:t>
            </w:r>
            <w:r w:rsidR="00193C01" w:rsidRPr="00730846">
              <w:rPr>
                <w:rFonts w:ascii="Times New Roman" w:eastAsia="Times New Roman" w:hAnsi="Times New Roman" w:cs="Times New Roman"/>
                <w:sz w:val="20"/>
                <w:szCs w:val="20"/>
              </w:rPr>
              <w:t xml:space="preserve"> </w:t>
            </w:r>
            <w:r w:rsidRPr="00730846">
              <w:rPr>
                <w:rFonts w:ascii="Times New Roman" w:eastAsia="Times New Roman" w:hAnsi="Times New Roman" w:cs="Times New Roman"/>
                <w:sz w:val="20"/>
                <w:szCs w:val="20"/>
              </w:rPr>
              <w:t>32</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BB6788">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1631</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 xml:space="preserve">988,324 </w:t>
            </w:r>
            <w:r w:rsidRPr="00730846">
              <w:rPr>
                <w:rFonts w:ascii="Times New Roman" w:eastAsia="Times New Roman" w:hAnsi="Times New Roman" w:cs="Times New Roman"/>
                <w:sz w:val="20"/>
                <w:szCs w:val="20"/>
              </w:rPr>
              <w:t xml:space="preserve"> </w:t>
            </w:r>
            <w:r w:rsidR="00AC277B" w:rsidRPr="00730846">
              <w:rPr>
                <w:rFonts w:ascii="Times New Roman" w:eastAsia="Times New Roman" w:hAnsi="Times New Roman" w:cs="Times New Roman"/>
                <w:sz w:val="20"/>
                <w:szCs w:val="20"/>
              </w:rPr>
              <w:t>56</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C9524B" w:rsidP="00016F06">
            <w:pPr>
              <w:suppressAutoHyphens w:val="0"/>
              <w:spacing w:after="0" w:line="240" w:lineRule="auto"/>
              <w:ind w:lef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1563196,71056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righ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1581779,952 94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AC277B" w:rsidP="00193C01">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1646958,41068</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Средства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397748,12207</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67718,61174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78006,48271</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75647,85340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98079,07932</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tcPr>
          <w:p w:rsid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p>
          <w:p w:rsidR="00764F2B" w:rsidRDefault="00764F2B"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б</w:t>
            </w:r>
            <w:r w:rsidR="00016F06" w:rsidRPr="00764F2B">
              <w:rPr>
                <w:rFonts w:ascii="Times New Roman" w:eastAsia="Calibri" w:hAnsi="Times New Roman" w:cs="Times New Roman"/>
                <w:color w:val="000000" w:themeColor="text1"/>
                <w:lang w:eastAsia="en-US"/>
              </w:rPr>
              <w:t>юджета</w:t>
            </w:r>
          </w:p>
          <w:p w:rsidR="00016F06" w:rsidRPr="00764F2B" w:rsidRDefault="00016F06" w:rsidP="00764F2B">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016F06" w:rsidRPr="00730846" w:rsidRDefault="00AC277B" w:rsidP="00016F06">
            <w:pPr>
              <w:suppressAutoHyphens w:val="0"/>
              <w:spacing w:after="0" w:line="240" w:lineRule="auto"/>
              <w:ind w:left="-76" w:righ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5568610,76016</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1067023,36613</w:t>
            </w:r>
          </w:p>
        </w:tc>
        <w:tc>
          <w:tcPr>
            <w:tcW w:w="1276" w:type="dxa"/>
            <w:tcBorders>
              <w:top w:val="single" w:sz="4" w:space="0" w:color="auto"/>
              <w:left w:val="single" w:sz="4" w:space="0" w:color="auto"/>
              <w:bottom w:val="single" w:sz="4" w:space="0" w:color="auto"/>
              <w:right w:val="single" w:sz="4" w:space="0" w:color="auto"/>
            </w:tcBorders>
          </w:tcPr>
          <w:p w:rsidR="00AC277B"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1066458,120</w:t>
            </w:r>
          </w:p>
          <w:p w:rsidR="00016F06" w:rsidRPr="00730846" w:rsidRDefault="00AC277B" w:rsidP="00016F06">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28</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1074096,59285</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1159052,16954</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BB6788"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1201980,51136</w:t>
            </w:r>
          </w:p>
        </w:tc>
      </w:tr>
      <w:tr w:rsidR="00016F06" w:rsidRPr="00016F06" w:rsidTr="00193C01">
        <w:trPr>
          <w:trHeight w:val="319"/>
        </w:trPr>
        <w:tc>
          <w:tcPr>
            <w:tcW w:w="1843" w:type="dxa"/>
            <w:tcBorders>
              <w:top w:val="single" w:sz="4" w:space="0" w:color="auto"/>
              <w:left w:val="single" w:sz="4" w:space="0" w:color="auto"/>
              <w:bottom w:val="single" w:sz="4" w:space="0" w:color="auto"/>
              <w:right w:val="single" w:sz="4" w:space="0" w:color="auto"/>
            </w:tcBorders>
            <w:hideMark/>
          </w:tcPr>
          <w:p w:rsid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Средства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бюджета</w:t>
            </w:r>
            <w:r w:rsid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 xml:space="preserve"> муниципального </w:t>
            </w:r>
          </w:p>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016F06" w:rsidRPr="00730846" w:rsidRDefault="00C9524B" w:rsidP="00016F06">
            <w:pPr>
              <w:suppressAutoHyphens w:val="0"/>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1984506,82083</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hanging="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381622,84329</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4B7D45" w:rsidP="001E40F3">
            <w:pPr>
              <w:suppressAutoHyphens w:val="0"/>
              <w:spacing w:after="0" w:line="240" w:lineRule="auto"/>
              <w:ind w:left="-108" w:right="-108"/>
              <w:jc w:val="center"/>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497811,59254</w:t>
            </w:r>
          </w:p>
        </w:tc>
        <w:tc>
          <w:tcPr>
            <w:tcW w:w="1417"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ind w:left="-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w:t>
            </w:r>
            <w:r w:rsidR="00C9524B">
              <w:rPr>
                <w:rFonts w:ascii="Times New Roman" w:eastAsia="Times New Roman" w:hAnsi="Times New Roman" w:cs="Times New Roman"/>
                <w:sz w:val="20"/>
                <w:szCs w:val="20"/>
              </w:rPr>
              <w:t>411093,63500</w:t>
            </w:r>
          </w:p>
        </w:tc>
        <w:tc>
          <w:tcPr>
            <w:tcW w:w="1276" w:type="dxa"/>
            <w:tcBorders>
              <w:top w:val="single" w:sz="4" w:space="0" w:color="auto"/>
              <w:left w:val="single" w:sz="4" w:space="0" w:color="auto"/>
              <w:bottom w:val="single" w:sz="4" w:space="0" w:color="auto"/>
              <w:right w:val="single" w:sz="4" w:space="0" w:color="auto"/>
            </w:tcBorders>
          </w:tcPr>
          <w:p w:rsidR="00016F06" w:rsidRPr="00730846" w:rsidRDefault="00016F06" w:rsidP="00016F06">
            <w:pPr>
              <w:suppressAutoHyphens w:val="0"/>
              <w:spacing w:after="0" w:line="240" w:lineRule="auto"/>
              <w:ind w:left="-108" w:hanging="108"/>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 xml:space="preserve">    347079,93000</w:t>
            </w:r>
          </w:p>
        </w:tc>
        <w:tc>
          <w:tcPr>
            <w:tcW w:w="1420" w:type="dxa"/>
            <w:tcBorders>
              <w:top w:val="single" w:sz="4" w:space="0" w:color="auto"/>
              <w:left w:val="single" w:sz="4" w:space="0" w:color="auto"/>
              <w:bottom w:val="single" w:sz="4" w:space="0" w:color="auto"/>
              <w:right w:val="single" w:sz="4" w:space="0" w:color="auto"/>
            </w:tcBorders>
          </w:tcPr>
          <w:p w:rsidR="00016F06" w:rsidRPr="00730846" w:rsidRDefault="00193C01" w:rsidP="00016F06">
            <w:pPr>
              <w:suppressAutoHyphens w:val="0"/>
              <w:spacing w:after="0" w:line="240" w:lineRule="auto"/>
              <w:rPr>
                <w:rFonts w:ascii="Times New Roman" w:eastAsia="Times New Roman" w:hAnsi="Times New Roman" w:cs="Times New Roman"/>
                <w:sz w:val="20"/>
                <w:szCs w:val="20"/>
              </w:rPr>
            </w:pPr>
            <w:r w:rsidRPr="00730846">
              <w:rPr>
                <w:rFonts w:ascii="Times New Roman" w:eastAsia="Times New Roman" w:hAnsi="Times New Roman" w:cs="Times New Roman"/>
                <w:sz w:val="20"/>
                <w:szCs w:val="20"/>
              </w:rPr>
              <w:t>346898,82000</w:t>
            </w:r>
          </w:p>
        </w:tc>
      </w:tr>
      <w:tr w:rsidR="00016F06" w:rsidRPr="00016F06" w:rsidTr="00193C01">
        <w:trPr>
          <w:trHeight w:val="373"/>
        </w:trPr>
        <w:tc>
          <w:tcPr>
            <w:tcW w:w="1843" w:type="dxa"/>
            <w:tcBorders>
              <w:top w:val="single" w:sz="4" w:space="0" w:color="auto"/>
              <w:left w:val="single" w:sz="4" w:space="0" w:color="auto"/>
              <w:bottom w:val="single" w:sz="4" w:space="0" w:color="auto"/>
              <w:right w:val="single" w:sz="4" w:space="0" w:color="auto"/>
            </w:tcBorders>
            <w:hideMark/>
          </w:tcPr>
          <w:p w:rsidR="00016F06" w:rsidRPr="00764F2B" w:rsidRDefault="00016F06" w:rsidP="00016F06">
            <w:pPr>
              <w:suppressAutoHyphens w:val="0"/>
              <w:autoSpaceDE w:val="0"/>
              <w:autoSpaceDN w:val="0"/>
              <w:adjustRightInd w:val="0"/>
              <w:spacing w:after="0" w:line="240" w:lineRule="auto"/>
              <w:rPr>
                <w:rFonts w:ascii="Times New Roman" w:eastAsia="Calibri" w:hAnsi="Times New Roman" w:cs="Times New Roman"/>
                <w:color w:val="000000" w:themeColor="text1"/>
                <w:lang w:eastAsia="en-US"/>
              </w:rPr>
            </w:pPr>
            <w:r w:rsidRPr="00764F2B">
              <w:rPr>
                <w:rFonts w:ascii="Times New Roman" w:eastAsia="Calibri" w:hAnsi="Times New Roman" w:cs="Times New Roman"/>
                <w:color w:val="000000" w:themeColor="text1"/>
                <w:lang w:eastAsia="en-US"/>
              </w:rPr>
              <w:t xml:space="preserve">Другие </w:t>
            </w:r>
            <w:r w:rsidR="00764F2B" w:rsidRPr="00764F2B">
              <w:rPr>
                <w:rFonts w:ascii="Times New Roman" w:eastAsia="Calibri" w:hAnsi="Times New Roman" w:cs="Times New Roman"/>
                <w:color w:val="000000" w:themeColor="text1"/>
                <w:lang w:eastAsia="en-US"/>
              </w:rPr>
              <w:t xml:space="preserve">                </w:t>
            </w:r>
            <w:r w:rsidRPr="00764F2B">
              <w:rPr>
                <w:rFonts w:ascii="Times New Roman" w:eastAsia="Calibri" w:hAnsi="Times New Roman" w:cs="Times New Roman"/>
                <w:color w:val="000000" w:themeColor="text1"/>
                <w:lang w:eastAsia="en-US"/>
              </w:rPr>
              <w:t>источники</w:t>
            </w:r>
          </w:p>
        </w:tc>
        <w:tc>
          <w:tcPr>
            <w:tcW w:w="1134"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016F06" w:rsidRPr="00AC277B" w:rsidRDefault="00016F06" w:rsidP="00016F06">
            <w:pPr>
              <w:suppressAutoHyphens w:val="0"/>
              <w:spacing w:after="0" w:line="240" w:lineRule="auto"/>
              <w:jc w:val="center"/>
              <w:rPr>
                <w:rFonts w:ascii="Times New Roman" w:eastAsia="Times New Roman" w:hAnsi="Times New Roman" w:cs="Times New Roman"/>
                <w:sz w:val="20"/>
                <w:szCs w:val="20"/>
              </w:rPr>
            </w:pPr>
            <w:r w:rsidRPr="00AC277B">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016F06" w:rsidRPr="00AC277B" w:rsidRDefault="00E05074" w:rsidP="00016F0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581B6C" w:rsidRDefault="00581B6C">
      <w:pPr>
        <w:widowControl w:val="0"/>
        <w:tabs>
          <w:tab w:val="left" w:pos="567"/>
        </w:tabs>
        <w:spacing w:after="0" w:line="240" w:lineRule="auto"/>
        <w:jc w:val="both"/>
        <w:rPr>
          <w:rFonts w:ascii="Times New Roman" w:eastAsia="Times New Roman" w:hAnsi="Times New Roman" w:cs="Times New Roman"/>
          <w:color w:val="000000"/>
          <w:sz w:val="24"/>
          <w:szCs w:val="24"/>
        </w:rPr>
      </w:pPr>
    </w:p>
    <w:p w:rsidR="00581B6C" w:rsidRPr="00193C01" w:rsidRDefault="002B0D0C">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1.3  А</w:t>
      </w:r>
      <w:r w:rsidRPr="00193C01">
        <w:rPr>
          <w:rFonts w:ascii="Times New Roman" w:eastAsia="Times New Roman" w:hAnsi="Times New Roman" w:cs="Times New Roman"/>
          <w:color w:val="000000"/>
          <w:sz w:val="24"/>
          <w:szCs w:val="24"/>
        </w:rPr>
        <w:t xml:space="preserve">бзац 1 раздела 8 </w:t>
      </w:r>
      <w:r w:rsidRPr="00193C01">
        <w:rPr>
          <w:rFonts w:ascii="Times New Roman" w:eastAsia="Times New Roman" w:hAnsi="Times New Roman" w:cs="Times New Roman"/>
          <w:sz w:val="24"/>
          <w:szCs w:val="24"/>
        </w:rPr>
        <w:t>«</w:t>
      </w:r>
      <w:r w:rsidRPr="00193C01">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193C01">
        <w:rPr>
          <w:rFonts w:ascii="Times New Roman" w:eastAsia="Times New Roman" w:hAnsi="Times New Roman" w:cs="Times New Roman"/>
          <w:sz w:val="24"/>
          <w:szCs w:val="24"/>
        </w:rPr>
        <w:t xml:space="preserve">» изложить </w:t>
      </w:r>
      <w:r w:rsidRPr="00193C01">
        <w:rPr>
          <w:rFonts w:ascii="Times New Roman" w:eastAsia="Times New Roman" w:hAnsi="Times New Roman" w:cs="Times New Roman"/>
          <w:color w:val="000000"/>
          <w:sz w:val="24"/>
          <w:szCs w:val="24"/>
        </w:rPr>
        <w:t>в следующей редакции</w:t>
      </w:r>
      <w:r w:rsidRPr="00193C01">
        <w:rPr>
          <w:rFonts w:ascii="Times New Roman" w:eastAsia="Times New Roman" w:hAnsi="Times New Roman" w:cs="Times New Roman"/>
          <w:bCs/>
          <w:color w:val="000000"/>
          <w:sz w:val="24"/>
          <w:szCs w:val="24"/>
        </w:rPr>
        <w:t>:</w:t>
      </w:r>
    </w:p>
    <w:p w:rsidR="00581B6C" w:rsidRDefault="002B0D0C">
      <w:pPr>
        <w:spacing w:after="0" w:line="240" w:lineRule="auto"/>
        <w:jc w:val="both"/>
        <w:rPr>
          <w:rFonts w:ascii="Times New Roman" w:eastAsia="Calibri" w:hAnsi="Times New Roman" w:cs="Times New Roman"/>
          <w:sz w:val="24"/>
          <w:szCs w:val="24"/>
        </w:rPr>
      </w:pPr>
      <w:proofErr w:type="gramStart"/>
      <w:r w:rsidRPr="00193C01">
        <w:rPr>
          <w:rFonts w:ascii="Times New Roman" w:eastAsia="Calibri" w:hAnsi="Times New Roman" w:cs="Times New Roman"/>
          <w:sz w:val="24"/>
          <w:szCs w:val="24"/>
        </w:rPr>
        <w:t xml:space="preserve">«Общий объем финансирования муниципальной программы составляет                                </w:t>
      </w:r>
      <w:r w:rsidR="00431C75">
        <w:rPr>
          <w:rFonts w:ascii="Times New Roman" w:eastAsia="Calibri" w:hAnsi="Times New Roman" w:cs="Times New Roman"/>
          <w:sz w:val="24"/>
          <w:szCs w:val="24"/>
        </w:rPr>
        <w:t>7</w:t>
      </w:r>
      <w:r w:rsidR="00C9524B">
        <w:rPr>
          <w:rFonts w:ascii="Times New Roman" w:eastAsia="Calibri" w:hAnsi="Times New Roman" w:cs="Times New Roman"/>
          <w:sz w:val="24"/>
          <w:szCs w:val="24"/>
        </w:rPr>
        <w:t> 950 865,70306</w:t>
      </w:r>
      <w:r w:rsidRPr="00193C01">
        <w:rPr>
          <w:rFonts w:ascii="Times New Roman" w:eastAsia="Calibri" w:hAnsi="Times New Roman" w:cs="Times New Roman"/>
          <w:sz w:val="24"/>
          <w:szCs w:val="24"/>
        </w:rPr>
        <w:t xml:space="preserve"> тыс. руб., в том числе по годам: 2021 год –  1 526 942,30432 тыс. руб., </w:t>
      </w:r>
      <w:r w:rsidR="00193C01" w:rsidRPr="00193C01">
        <w:rPr>
          <w:rFonts w:ascii="Times New Roman" w:eastAsia="Calibri" w:hAnsi="Times New Roman" w:cs="Times New Roman"/>
          <w:sz w:val="24"/>
          <w:szCs w:val="24"/>
        </w:rPr>
        <w:t xml:space="preserve">      </w:t>
      </w:r>
      <w:r w:rsidR="001E40F3">
        <w:rPr>
          <w:rFonts w:ascii="Times New Roman" w:eastAsia="Calibri" w:hAnsi="Times New Roman" w:cs="Times New Roman"/>
          <w:sz w:val="24"/>
          <w:szCs w:val="24"/>
        </w:rPr>
        <w:t xml:space="preserve">       2022 год –1</w:t>
      </w:r>
      <w:r w:rsidR="00EE32B0">
        <w:rPr>
          <w:rFonts w:ascii="Times New Roman" w:eastAsia="Calibri" w:hAnsi="Times New Roman" w:cs="Times New Roman"/>
          <w:sz w:val="24"/>
          <w:szCs w:val="24"/>
        </w:rPr>
        <w:t> </w:t>
      </w:r>
      <w:r w:rsidR="00D11332">
        <w:rPr>
          <w:rFonts w:ascii="Times New Roman" w:eastAsia="Calibri" w:hAnsi="Times New Roman" w:cs="Times New Roman"/>
          <w:sz w:val="24"/>
          <w:szCs w:val="24"/>
        </w:rPr>
        <w:t>631988,32456</w:t>
      </w:r>
      <w:r w:rsidR="00193C01" w:rsidRPr="00193C01">
        <w:rPr>
          <w:rFonts w:ascii="Times New Roman" w:eastAsia="Calibri" w:hAnsi="Times New Roman" w:cs="Times New Roman"/>
          <w:sz w:val="24"/>
          <w:szCs w:val="24"/>
        </w:rPr>
        <w:t xml:space="preserve"> тыс. руб.</w:t>
      </w:r>
      <w:proofErr w:type="gramEnd"/>
      <w:r w:rsidR="00193C01" w:rsidRPr="00193C01">
        <w:rPr>
          <w:rFonts w:ascii="Times New Roman" w:eastAsia="Calibri" w:hAnsi="Times New Roman" w:cs="Times New Roman"/>
          <w:sz w:val="24"/>
          <w:szCs w:val="24"/>
        </w:rPr>
        <w:t xml:space="preserve">, </w:t>
      </w:r>
      <w:r w:rsidRPr="00193C01">
        <w:rPr>
          <w:rFonts w:ascii="Times New Roman" w:eastAsia="Calibri" w:hAnsi="Times New Roman" w:cs="Times New Roman"/>
          <w:sz w:val="24"/>
          <w:szCs w:val="24"/>
        </w:rPr>
        <w:t xml:space="preserve">2023 год –  </w:t>
      </w:r>
      <w:r w:rsidR="00431C75">
        <w:rPr>
          <w:rFonts w:ascii="Times New Roman" w:eastAsia="Calibri" w:hAnsi="Times New Roman" w:cs="Times New Roman"/>
          <w:sz w:val="24"/>
          <w:szCs w:val="24"/>
        </w:rPr>
        <w:t>1</w:t>
      </w:r>
      <w:r w:rsidR="00C9524B">
        <w:rPr>
          <w:rFonts w:ascii="Times New Roman" w:eastAsia="Calibri" w:hAnsi="Times New Roman" w:cs="Times New Roman"/>
          <w:sz w:val="24"/>
          <w:szCs w:val="24"/>
        </w:rPr>
        <w:t> 563 196,71056</w:t>
      </w:r>
      <w:bookmarkStart w:id="0" w:name="_GoBack"/>
      <w:bookmarkEnd w:id="0"/>
      <w:r w:rsidRPr="00193C01">
        <w:rPr>
          <w:rFonts w:ascii="Times New Roman" w:eastAsia="Calibri" w:hAnsi="Times New Roman" w:cs="Times New Roman"/>
          <w:sz w:val="24"/>
          <w:szCs w:val="24"/>
        </w:rPr>
        <w:t xml:space="preserve"> тыс. </w:t>
      </w:r>
      <w:proofErr w:type="gramStart"/>
      <w:r w:rsidRPr="00193C01">
        <w:rPr>
          <w:rFonts w:ascii="Times New Roman" w:eastAsia="Calibri" w:hAnsi="Times New Roman" w:cs="Times New Roman"/>
          <w:sz w:val="24"/>
          <w:szCs w:val="24"/>
        </w:rPr>
        <w:t xml:space="preserve">руб., </w:t>
      </w:r>
      <w:r w:rsidR="00193C01" w:rsidRPr="00193C01">
        <w:rPr>
          <w:rFonts w:ascii="Times New Roman" w:eastAsia="Calibri" w:hAnsi="Times New Roman" w:cs="Times New Roman"/>
          <w:sz w:val="24"/>
          <w:szCs w:val="24"/>
        </w:rPr>
        <w:t xml:space="preserve">                         </w:t>
      </w:r>
      <w:r w:rsidR="00D11332">
        <w:rPr>
          <w:rFonts w:ascii="Times New Roman" w:eastAsia="Calibri" w:hAnsi="Times New Roman" w:cs="Times New Roman"/>
          <w:sz w:val="24"/>
          <w:szCs w:val="24"/>
        </w:rPr>
        <w:t xml:space="preserve">      2024 год – 1 581 779,95294</w:t>
      </w:r>
      <w:r w:rsidRPr="00193C01">
        <w:rPr>
          <w:rFonts w:ascii="Times New Roman" w:eastAsia="Calibri" w:hAnsi="Times New Roman" w:cs="Times New Roman"/>
          <w:sz w:val="24"/>
          <w:szCs w:val="24"/>
        </w:rPr>
        <w:t xml:space="preserve"> тыс. руб</w:t>
      </w:r>
      <w:r w:rsidR="00D11332">
        <w:rPr>
          <w:rFonts w:ascii="Times New Roman" w:eastAsia="Calibri" w:hAnsi="Times New Roman" w:cs="Times New Roman"/>
          <w:sz w:val="24"/>
          <w:szCs w:val="24"/>
        </w:rPr>
        <w:t>. ,  2025 год –  1646 958,41068</w:t>
      </w:r>
      <w:r w:rsidR="00193C01" w:rsidRPr="00193C01">
        <w:rPr>
          <w:rFonts w:ascii="Times New Roman" w:eastAsia="Calibri" w:hAnsi="Times New Roman" w:cs="Times New Roman"/>
          <w:sz w:val="24"/>
          <w:szCs w:val="24"/>
        </w:rPr>
        <w:t xml:space="preserve"> тыс. руб. »</w:t>
      </w:r>
      <w:r w:rsidR="00193C01">
        <w:rPr>
          <w:rFonts w:ascii="Times New Roman" w:eastAsia="Calibri" w:hAnsi="Times New Roman" w:cs="Times New Roman"/>
          <w:sz w:val="24"/>
          <w:szCs w:val="24"/>
        </w:rPr>
        <w:t>.</w:t>
      </w:r>
      <w:proofErr w:type="gramEnd"/>
    </w:p>
    <w:p w:rsidR="00581B6C" w:rsidRDefault="001C2F10">
      <w:pPr>
        <w:spacing w:after="0" w:line="24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          1.4 Приложение № 3</w:t>
      </w:r>
      <w:r w:rsidR="002B0D0C">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sidR="002B0D0C">
        <w:rPr>
          <w:rFonts w:ascii="Times New Roman" w:eastAsia="Calibri" w:hAnsi="Times New Roman" w:cs="Times New Roman"/>
          <w:color w:val="000000" w:themeColor="text1"/>
          <w:sz w:val="24"/>
          <w:szCs w:val="24"/>
        </w:rPr>
        <w:t>(приложение 1).</w:t>
      </w:r>
    </w:p>
    <w:p w:rsidR="00581B6C" w:rsidRDefault="002B0D0C" w:rsidP="001C2F10">
      <w:pPr>
        <w:spacing w:after="0" w:line="240" w:lineRule="auto"/>
        <w:contextualSpacing/>
        <w:jc w:val="both"/>
        <w:rPr>
          <w:rFonts w:ascii="Times New Roman" w:eastAsia="Courier New" w:hAnsi="Times New Roman" w:cs="Times New Roman"/>
          <w:sz w:val="24"/>
          <w:szCs w:val="24"/>
        </w:rPr>
      </w:pPr>
      <w:r>
        <w:rPr>
          <w:rFonts w:ascii="Times New Roman" w:eastAsia="Calibri" w:hAnsi="Times New Roman" w:cs="Times New Roman"/>
          <w:sz w:val="24"/>
          <w:szCs w:val="24"/>
        </w:rPr>
        <w:t xml:space="preserve">          Настоящее постановление вступает в силу со дня его обнародования на официальном портале Правительства Республики Крым - </w:t>
      </w:r>
      <w:hyperlink r:id="rId13">
        <w:r>
          <w:rPr>
            <w:rFonts w:ascii="Times New Roman" w:eastAsia="Calibri" w:hAnsi="Times New Roman" w:cs="Times New Roman"/>
            <w:sz w:val="24"/>
            <w:szCs w:val="24"/>
          </w:rPr>
          <w:t>http://rk.gov.ru</w:t>
        </w:r>
      </w:hyperlink>
      <w:r>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581B6C" w:rsidRDefault="002B0D0C">
      <w:pPr>
        <w:pStyle w:val="aff4"/>
        <w:numPr>
          <w:ilvl w:val="0"/>
          <w:numId w:val="1"/>
        </w:numPr>
        <w:spacing w:after="0" w:line="240" w:lineRule="auto"/>
        <w:ind w:left="0" w:firstLine="709"/>
        <w:jc w:val="both"/>
        <w:rPr>
          <w:rFonts w:ascii="Times New Roman" w:eastAsia="Courier New"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настоящего постановления возложить на заместителя </w:t>
      </w:r>
      <w:proofErr w:type="gramStart"/>
      <w:r>
        <w:rPr>
          <w:rFonts w:ascii="Times New Roman" w:eastAsia="Times New Roman" w:hAnsi="Times New Roman" w:cs="Times New Roman"/>
          <w:sz w:val="24"/>
          <w:szCs w:val="24"/>
        </w:rPr>
        <w:t>главы администрации города Евпатории Республики</w:t>
      </w:r>
      <w:proofErr w:type="gramEnd"/>
      <w:r>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widowControl w:val="0"/>
        <w:spacing w:after="0" w:line="240" w:lineRule="auto"/>
        <w:jc w:val="both"/>
        <w:rPr>
          <w:rFonts w:ascii="Times New Roman" w:eastAsia="Times New Roman" w:hAnsi="Times New Roman" w:cs="Times New Roman"/>
          <w:sz w:val="24"/>
          <w:szCs w:val="24"/>
        </w:rPr>
      </w:pPr>
    </w:p>
    <w:p w:rsidR="00581B6C" w:rsidRDefault="00581B6C">
      <w:pPr>
        <w:spacing w:after="0" w:line="240" w:lineRule="auto"/>
        <w:jc w:val="both"/>
        <w:rPr>
          <w:rFonts w:ascii="Times New Roman" w:eastAsia="Times New Roman" w:hAnsi="Times New Roman" w:cs="Times New Roman"/>
          <w:sz w:val="24"/>
          <w:szCs w:val="24"/>
        </w:rPr>
      </w:pPr>
    </w:p>
    <w:p w:rsidR="00185FFE" w:rsidRDefault="00185FFE">
      <w:pPr>
        <w:spacing w:after="0" w:line="240" w:lineRule="auto"/>
        <w:jc w:val="both"/>
        <w:rPr>
          <w:rFonts w:ascii="Times New Roman" w:eastAsia="Times New Roman" w:hAnsi="Times New Roman" w:cs="Times New Roman"/>
          <w:sz w:val="24"/>
          <w:szCs w:val="24"/>
        </w:rPr>
      </w:pPr>
    </w:p>
    <w:p w:rsidR="00431C75" w:rsidRDefault="005969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Глава</w:t>
      </w:r>
      <w:r w:rsidR="002B0D0C">
        <w:rPr>
          <w:rFonts w:ascii="Times New Roman" w:eastAsia="Calibri" w:hAnsi="Times New Roman" w:cs="Times New Roman"/>
          <w:sz w:val="28"/>
          <w:szCs w:val="28"/>
        </w:rPr>
        <w:t xml:space="preserve"> адм</w:t>
      </w:r>
      <w:r w:rsidR="00431C75">
        <w:rPr>
          <w:rFonts w:ascii="Times New Roman" w:eastAsia="Calibri" w:hAnsi="Times New Roman" w:cs="Times New Roman"/>
          <w:sz w:val="28"/>
          <w:szCs w:val="28"/>
        </w:rPr>
        <w:t xml:space="preserve">инистрации </w:t>
      </w:r>
      <w:r w:rsidR="002B0D0C">
        <w:rPr>
          <w:rFonts w:ascii="Times New Roman" w:eastAsia="Calibri" w:hAnsi="Times New Roman" w:cs="Times New Roman"/>
          <w:sz w:val="28"/>
          <w:szCs w:val="28"/>
        </w:rPr>
        <w:t xml:space="preserve">города  </w:t>
      </w:r>
    </w:p>
    <w:p w:rsidR="00581B6C" w:rsidRDefault="00431C7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0D0C">
        <w:rPr>
          <w:rFonts w:ascii="Times New Roman" w:eastAsia="Calibri" w:hAnsi="Times New Roman" w:cs="Times New Roman"/>
          <w:sz w:val="28"/>
          <w:szCs w:val="28"/>
        </w:rPr>
        <w:t>Евпатории Республики Крым</w:t>
      </w:r>
      <w:r w:rsidR="002B0D0C">
        <w:rPr>
          <w:rFonts w:ascii="Times New Roman" w:eastAsia="Calibri" w:hAnsi="Times New Roman" w:cs="Times New Roman"/>
          <w:sz w:val="28"/>
          <w:szCs w:val="28"/>
        </w:rPr>
        <w:tab/>
        <w:t xml:space="preserve">                 </w:t>
      </w:r>
      <w:r w:rsidR="005969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969C9">
        <w:rPr>
          <w:rFonts w:ascii="Times New Roman" w:eastAsia="Calibri" w:hAnsi="Times New Roman" w:cs="Times New Roman"/>
          <w:sz w:val="28"/>
          <w:szCs w:val="28"/>
        </w:rPr>
        <w:t>Е.М. Демидова</w:t>
      </w:r>
    </w:p>
    <w:p w:rsidR="00581B6C" w:rsidRDefault="00581B6C">
      <w:pPr>
        <w:spacing w:after="0" w:line="240" w:lineRule="auto"/>
        <w:rPr>
          <w:rFonts w:ascii="Times New Roman" w:eastAsia="Calibri" w:hAnsi="Times New Roman" w:cs="Times New Roman"/>
          <w:sz w:val="24"/>
          <w:szCs w:val="24"/>
          <w:u w:val="single"/>
        </w:rPr>
        <w:sectPr w:rsidR="00581B6C">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formProt w:val="0"/>
          <w:docGrid w:linePitch="100" w:charSpace="4096"/>
        </w:sectPr>
      </w:pPr>
    </w:p>
    <w:p w:rsidR="005252F9" w:rsidRDefault="002B0D0C" w:rsidP="005252F9">
      <w:pPr>
        <w:spacing w:after="0" w:line="240" w:lineRule="auto"/>
        <w:ind w:right="-116"/>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443C">
        <w:rPr>
          <w:rFonts w:ascii="Times New Roman" w:eastAsia="Times New Roman" w:hAnsi="Times New Roman" w:cs="Times New Roman"/>
          <w:sz w:val="24"/>
          <w:szCs w:val="24"/>
        </w:rPr>
        <w:t xml:space="preserve"> </w:t>
      </w:r>
      <w:r w:rsidR="005252F9">
        <w:rPr>
          <w:rFonts w:ascii="Times New Roman" w:eastAsia="Times New Roman" w:hAnsi="Times New Roman" w:cs="Times New Roman"/>
          <w:sz w:val="24"/>
          <w:szCs w:val="24"/>
        </w:rPr>
        <w:t xml:space="preserve">       Приложение 1 к постановлению </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5252F9" w:rsidRDefault="005252F9" w:rsidP="005252F9">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581B6C" w:rsidRDefault="00581B6C" w:rsidP="0005443C">
      <w:pPr>
        <w:spacing w:after="0" w:line="240" w:lineRule="auto"/>
        <w:ind w:right="-116"/>
        <w:contextualSpacing/>
        <w:rPr>
          <w:rFonts w:ascii="Times New Roman" w:eastAsia="Times New Roman" w:hAnsi="Times New Roman"/>
          <w:sz w:val="24"/>
          <w:szCs w:val="24"/>
        </w:rPr>
      </w:pPr>
    </w:p>
    <w:p w:rsidR="00581B6C" w:rsidRDefault="002B0D0C">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 xml:space="preserve">Приложение № 3                                                                                                                                                                                                                                                                                                                                                                                                                  к муниципальной программе развития образования  в городском округе Евпатория Республики Крым  </w:t>
      </w:r>
    </w:p>
    <w:p w:rsidR="00581B6C" w:rsidRDefault="00581B6C">
      <w:pPr>
        <w:spacing w:after="0" w:line="240" w:lineRule="auto"/>
        <w:rPr>
          <w:rFonts w:ascii="Times New Roman" w:eastAsia="Times New Roman" w:hAnsi="Times New Roman"/>
          <w:b/>
          <w:sz w:val="24"/>
          <w:szCs w:val="24"/>
        </w:rPr>
      </w:pPr>
    </w:p>
    <w:tbl>
      <w:tblPr>
        <w:tblW w:w="14572" w:type="dxa"/>
        <w:tblInd w:w="103" w:type="dxa"/>
        <w:tblLayout w:type="fixed"/>
        <w:tblLook w:val="04A0" w:firstRow="1" w:lastRow="0" w:firstColumn="1" w:lastColumn="0" w:noHBand="0" w:noVBand="1"/>
      </w:tblPr>
      <w:tblGrid>
        <w:gridCol w:w="753"/>
        <w:gridCol w:w="12803"/>
        <w:gridCol w:w="1016"/>
      </w:tblGrid>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restart"/>
            <w:shd w:val="clear" w:color="000000" w:fill="FFFFFF"/>
            <w:vAlign w:val="bottom"/>
          </w:tcPr>
          <w:p w:rsidR="00581B6C" w:rsidRDefault="00581B6C">
            <w:pPr>
              <w:widowControl w:val="0"/>
              <w:spacing w:after="0" w:line="240" w:lineRule="auto"/>
              <w:jc w:val="center"/>
              <w:rPr>
                <w:rFonts w:ascii="Times New Roman" w:eastAsia="Times New Roman" w:hAnsi="Times New Roman" w:cs="Times New Roman"/>
                <w:b/>
                <w:bCs/>
                <w:color w:val="000000"/>
                <w:sz w:val="24"/>
                <w:szCs w:val="24"/>
              </w:rPr>
            </w:pPr>
          </w:p>
          <w:p w:rsidR="00581B6C" w:rsidRDefault="002B0D0C">
            <w:pPr>
              <w:widowControl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15"/>
        </w:trPr>
        <w:tc>
          <w:tcPr>
            <w:tcW w:w="753" w:type="dxa"/>
            <w:shd w:val="clear" w:color="000000" w:fill="FFFFFF"/>
            <w:vAlign w:val="bottom"/>
          </w:tcPr>
          <w:p w:rsidR="00581B6C" w:rsidRDefault="00581B6C">
            <w:pPr>
              <w:widowControl w:val="0"/>
              <w:spacing w:after="0" w:line="240" w:lineRule="auto"/>
              <w:jc w:val="center"/>
              <w:rPr>
                <w:rFonts w:ascii="Calibri" w:eastAsia="Times New Roman" w:hAnsi="Calibri" w:cs="Times New Roman"/>
                <w:b/>
                <w:bCs/>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r w:rsidR="00581B6C">
        <w:trPr>
          <w:trHeight w:val="345"/>
        </w:trPr>
        <w:tc>
          <w:tcPr>
            <w:tcW w:w="753" w:type="dxa"/>
            <w:shd w:val="clear" w:color="000000" w:fill="FFFFFF"/>
            <w:vAlign w:val="bottom"/>
          </w:tcPr>
          <w:p w:rsidR="00581B6C" w:rsidRDefault="00581B6C">
            <w:pPr>
              <w:widowControl w:val="0"/>
              <w:spacing w:after="0" w:line="240" w:lineRule="auto"/>
              <w:rPr>
                <w:rFonts w:ascii="Calibri" w:eastAsia="Times New Roman" w:hAnsi="Calibri" w:cs="Times New Roman"/>
                <w:color w:val="000000"/>
                <w:sz w:val="24"/>
                <w:szCs w:val="24"/>
              </w:rPr>
            </w:pPr>
          </w:p>
        </w:tc>
        <w:tc>
          <w:tcPr>
            <w:tcW w:w="12803" w:type="dxa"/>
            <w:vMerge/>
            <w:vAlign w:val="center"/>
          </w:tcPr>
          <w:p w:rsidR="00581B6C" w:rsidRDefault="00581B6C">
            <w:pPr>
              <w:widowControl w:val="0"/>
              <w:spacing w:after="0" w:line="240" w:lineRule="auto"/>
              <w:rPr>
                <w:rFonts w:ascii="Times New Roman" w:eastAsia="Times New Roman" w:hAnsi="Times New Roman" w:cs="Times New Roman"/>
                <w:b/>
                <w:bCs/>
                <w:color w:val="000000"/>
                <w:sz w:val="24"/>
                <w:szCs w:val="24"/>
              </w:rPr>
            </w:pPr>
          </w:p>
        </w:tc>
        <w:tc>
          <w:tcPr>
            <w:tcW w:w="1016" w:type="dxa"/>
            <w:shd w:val="clear" w:color="000000" w:fill="FFFFFF"/>
            <w:vAlign w:val="bottom"/>
          </w:tcPr>
          <w:p w:rsidR="00581B6C" w:rsidRDefault="00581B6C">
            <w:pPr>
              <w:widowControl w:val="0"/>
              <w:spacing w:after="0" w:line="240" w:lineRule="auto"/>
              <w:rPr>
                <w:rFonts w:ascii="Calibri" w:eastAsia="Times New Roman" w:hAnsi="Calibri" w:cs="Times New Roman"/>
                <w:color w:val="FF0000"/>
                <w:sz w:val="24"/>
                <w:szCs w:val="24"/>
              </w:rPr>
            </w:pPr>
          </w:p>
        </w:tc>
      </w:tr>
    </w:tbl>
    <w:p w:rsidR="00662701" w:rsidRDefault="00662701">
      <w:pPr>
        <w:spacing w:after="0" w:line="240" w:lineRule="auto"/>
        <w:rPr>
          <w:rFonts w:ascii="Times New Roman" w:eastAsia="Times New Roman" w:hAnsi="Times New Roman"/>
          <w:b/>
          <w:sz w:val="24"/>
          <w:szCs w:val="24"/>
        </w:rPr>
      </w:pPr>
    </w:p>
    <w:tbl>
      <w:tblPr>
        <w:tblW w:w="15701" w:type="dxa"/>
        <w:tblInd w:w="-1026" w:type="dxa"/>
        <w:tblLayout w:type="fixed"/>
        <w:tblLook w:val="04A0" w:firstRow="1" w:lastRow="0" w:firstColumn="1" w:lastColumn="0" w:noHBand="0" w:noVBand="1"/>
      </w:tblPr>
      <w:tblGrid>
        <w:gridCol w:w="708"/>
        <w:gridCol w:w="2127"/>
        <w:gridCol w:w="1276"/>
        <w:gridCol w:w="2410"/>
        <w:gridCol w:w="2835"/>
        <w:gridCol w:w="1134"/>
        <w:gridCol w:w="992"/>
        <w:gridCol w:w="992"/>
        <w:gridCol w:w="993"/>
        <w:gridCol w:w="1134"/>
        <w:gridCol w:w="1100"/>
      </w:tblGrid>
      <w:tr w:rsidR="0006300C" w:rsidRPr="0006300C" w:rsidTr="00086D0A">
        <w:trPr>
          <w:trHeight w:val="6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 </w:t>
            </w:r>
            <w:proofErr w:type="gramStart"/>
            <w:r w:rsidRPr="0006300C">
              <w:rPr>
                <w:rFonts w:ascii="Times New Roman" w:eastAsia="Times New Roman" w:hAnsi="Times New Roman" w:cs="Times New Roman"/>
                <w:b/>
                <w:bCs/>
                <w:color w:val="000000"/>
                <w:sz w:val="20"/>
                <w:szCs w:val="20"/>
              </w:rPr>
              <w:t>п</w:t>
            </w:r>
            <w:proofErr w:type="gramEnd"/>
            <w:r w:rsidRPr="0006300C">
              <w:rPr>
                <w:rFonts w:ascii="Times New Roman" w:eastAsia="Times New Roman" w:hAnsi="Times New Roman" w:cs="Times New Roman"/>
                <w:b/>
                <w:bCs/>
                <w:color w:val="000000"/>
                <w:sz w:val="20"/>
                <w:szCs w:val="20"/>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Мероприятия по</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 xml:space="preserve"> реализации</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 xml:space="preserve"> муниципальной</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 xml:space="preserve">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00C" w:rsidRPr="0006300C" w:rsidRDefault="0006300C" w:rsidP="00737DFE">
            <w:pPr>
              <w:suppressAutoHyphens w:val="0"/>
              <w:spacing w:after="0" w:line="240" w:lineRule="auto"/>
              <w:ind w:left="-108" w:right="-108"/>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Срок </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исполн</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06300C">
              <w:rPr>
                <w:rFonts w:ascii="Times New Roman" w:eastAsia="Times New Roman" w:hAnsi="Times New Roman" w:cs="Times New Roman"/>
                <w:b/>
                <w:bCs/>
                <w:color w:val="000000"/>
                <w:sz w:val="20"/>
                <w:szCs w:val="20"/>
              </w:rPr>
              <w:t>Ответственный</w:t>
            </w:r>
            <w:proofErr w:type="gramEnd"/>
            <w:r w:rsidRPr="0006300C">
              <w:rPr>
                <w:rFonts w:ascii="Times New Roman" w:eastAsia="Times New Roman" w:hAnsi="Times New Roman" w:cs="Times New Roman"/>
                <w:b/>
                <w:bCs/>
                <w:color w:val="000000"/>
                <w:sz w:val="20"/>
                <w:szCs w:val="20"/>
              </w:rPr>
              <w:t xml:space="preserve"> за в</w:t>
            </w:r>
            <w:r w:rsidRPr="0006300C">
              <w:rPr>
                <w:rFonts w:ascii="Times New Roman" w:eastAsia="Times New Roman" w:hAnsi="Times New Roman" w:cs="Times New Roman"/>
                <w:b/>
                <w:bCs/>
                <w:color w:val="000000"/>
                <w:sz w:val="20"/>
                <w:szCs w:val="20"/>
              </w:rPr>
              <w:t>ы</w:t>
            </w:r>
            <w:r w:rsidRPr="0006300C">
              <w:rPr>
                <w:rFonts w:ascii="Times New Roman" w:eastAsia="Times New Roman" w:hAnsi="Times New Roman" w:cs="Times New Roman"/>
                <w:b/>
                <w:bCs/>
                <w:color w:val="000000"/>
                <w:sz w:val="20"/>
                <w:szCs w:val="20"/>
              </w:rPr>
              <w:t>полнение</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 xml:space="preserve"> м</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роприятий </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Источники финансиров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Всего (тыс. руб.)</w:t>
            </w:r>
          </w:p>
        </w:tc>
        <w:tc>
          <w:tcPr>
            <w:tcW w:w="5211" w:type="dxa"/>
            <w:gridSpan w:val="5"/>
            <w:tcBorders>
              <w:top w:val="single" w:sz="4" w:space="0" w:color="auto"/>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Объем финансирования по годам (тыс.</w:t>
            </w:r>
            <w:r w:rsidR="001B5ACF">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 xml:space="preserve">руб.)    </w:t>
            </w:r>
          </w:p>
        </w:tc>
      </w:tr>
      <w:tr w:rsidR="00737DFE" w:rsidRPr="0006300C" w:rsidTr="00086D0A">
        <w:trPr>
          <w:trHeight w:val="6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sz w:val="20"/>
                <w:szCs w:val="20"/>
              </w:rPr>
            </w:pPr>
            <w:r w:rsidRPr="0006300C">
              <w:rPr>
                <w:rFonts w:ascii="Times New Roman" w:eastAsia="Times New Roman" w:hAnsi="Times New Roman" w:cs="Times New Roman"/>
                <w:b/>
                <w:bCs/>
                <w:sz w:val="20"/>
                <w:szCs w:val="20"/>
              </w:rPr>
              <w:t>2022</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sz w:val="20"/>
                <w:szCs w:val="20"/>
              </w:rPr>
            </w:pPr>
            <w:r w:rsidRPr="0006300C">
              <w:rPr>
                <w:rFonts w:ascii="Times New Roman" w:eastAsia="Times New Roman" w:hAnsi="Times New Roman" w:cs="Times New Roman"/>
                <w:b/>
                <w:bCs/>
                <w:sz w:val="20"/>
                <w:szCs w:val="20"/>
              </w:rPr>
              <w:t>2023</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sz w:val="20"/>
                <w:szCs w:val="20"/>
              </w:rPr>
            </w:pPr>
            <w:r w:rsidRPr="0006300C">
              <w:rPr>
                <w:rFonts w:ascii="Times New Roman" w:eastAsia="Times New Roman" w:hAnsi="Times New Roman" w:cs="Times New Roman"/>
                <w:b/>
                <w:bCs/>
                <w:sz w:val="20"/>
                <w:szCs w:val="20"/>
              </w:rPr>
              <w:t>2024</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sz w:val="20"/>
                <w:szCs w:val="20"/>
              </w:rPr>
            </w:pPr>
            <w:r w:rsidRPr="0006300C">
              <w:rPr>
                <w:rFonts w:ascii="Times New Roman" w:eastAsia="Times New Roman" w:hAnsi="Times New Roman" w:cs="Times New Roman"/>
                <w:b/>
                <w:bCs/>
                <w:sz w:val="20"/>
                <w:szCs w:val="20"/>
              </w:rPr>
              <w:t>2025</w:t>
            </w:r>
          </w:p>
        </w:tc>
      </w:tr>
      <w:tr w:rsidR="0006300C" w:rsidRPr="0006300C" w:rsidTr="00086D0A">
        <w:trPr>
          <w:trHeight w:val="257"/>
        </w:trPr>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w:t>
            </w:r>
          </w:p>
        </w:tc>
        <w:tc>
          <w:tcPr>
            <w:tcW w:w="2127"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w:t>
            </w:r>
          </w:p>
        </w:tc>
        <w:tc>
          <w:tcPr>
            <w:tcW w:w="2835"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8</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10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11</w:t>
            </w:r>
          </w:p>
        </w:tc>
      </w:tr>
      <w:tr w:rsidR="0006300C" w:rsidRPr="0006300C" w:rsidTr="00086D0A">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roofErr w:type="gramStart"/>
            <w:r w:rsidRPr="0006300C">
              <w:rPr>
                <w:rFonts w:ascii="Times New Roman" w:eastAsia="Times New Roman" w:hAnsi="Times New Roman" w:cs="Times New Roman"/>
                <w:b/>
                <w:bCs/>
                <w:i/>
                <w:iCs/>
                <w:color w:val="000000"/>
                <w:sz w:val="20"/>
                <w:szCs w:val="20"/>
              </w:rPr>
              <w:t>Задача 1 Создание условий для разв</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тия творческой личности обучающ</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гося, стр</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мящейся к саморазвитию и с</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мосовершенствов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нию в условиях вне</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рения фед</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ральных госуда</w:t>
            </w:r>
            <w:r w:rsidRPr="0006300C">
              <w:rPr>
                <w:rFonts w:ascii="Times New Roman" w:eastAsia="Times New Roman" w:hAnsi="Times New Roman" w:cs="Times New Roman"/>
                <w:b/>
                <w:bCs/>
                <w:i/>
                <w:iCs/>
                <w:color w:val="000000"/>
                <w:sz w:val="20"/>
                <w:szCs w:val="20"/>
              </w:rPr>
              <w:t>р</w:t>
            </w:r>
            <w:r w:rsidRPr="0006300C">
              <w:rPr>
                <w:rFonts w:ascii="Times New Roman" w:eastAsia="Times New Roman" w:hAnsi="Times New Roman" w:cs="Times New Roman"/>
                <w:b/>
                <w:bCs/>
                <w:i/>
                <w:iCs/>
                <w:color w:val="000000"/>
                <w:sz w:val="20"/>
                <w:szCs w:val="20"/>
              </w:rPr>
              <w:t>ственных образовательных ста</w:t>
            </w:r>
            <w:r w:rsidRPr="0006300C">
              <w:rPr>
                <w:rFonts w:ascii="Times New Roman" w:eastAsia="Times New Roman" w:hAnsi="Times New Roman" w:cs="Times New Roman"/>
                <w:b/>
                <w:bCs/>
                <w:i/>
                <w:iCs/>
                <w:color w:val="000000"/>
                <w:sz w:val="20"/>
                <w:szCs w:val="20"/>
              </w:rPr>
              <w:t>н</w:t>
            </w:r>
            <w:r w:rsidRPr="0006300C">
              <w:rPr>
                <w:rFonts w:ascii="Times New Roman" w:eastAsia="Times New Roman" w:hAnsi="Times New Roman" w:cs="Times New Roman"/>
                <w:b/>
                <w:bCs/>
                <w:i/>
                <w:iCs/>
                <w:color w:val="000000"/>
                <w:sz w:val="20"/>
                <w:szCs w:val="20"/>
              </w:rPr>
              <w:t>дартов.</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Управление </w:t>
            </w:r>
            <w:proofErr w:type="gramStart"/>
            <w:r w:rsidRPr="0006300C">
              <w:rPr>
                <w:rFonts w:ascii="Times New Roman" w:eastAsia="Times New Roman" w:hAnsi="Times New Roman" w:cs="Times New Roman"/>
                <w:b/>
                <w:bCs/>
                <w:i/>
                <w:iCs/>
                <w:color w:val="000000"/>
                <w:sz w:val="20"/>
                <w:szCs w:val="20"/>
              </w:rPr>
              <w:t>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администр</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ции города Евпатории Республики</w:t>
            </w:r>
            <w:proofErr w:type="gramEnd"/>
            <w:r w:rsidRPr="0006300C">
              <w:rPr>
                <w:rFonts w:ascii="Times New Roman" w:eastAsia="Times New Roman" w:hAnsi="Times New Roman" w:cs="Times New Roman"/>
                <w:b/>
                <w:bCs/>
                <w:i/>
                <w:iCs/>
                <w:color w:val="000000"/>
                <w:sz w:val="20"/>
                <w:szCs w:val="20"/>
              </w:rPr>
              <w:t xml:space="preserve"> Крым, о</w:t>
            </w:r>
            <w:r w:rsidRPr="0006300C">
              <w:rPr>
                <w:rFonts w:ascii="Times New Roman" w:eastAsia="Times New Roman" w:hAnsi="Times New Roman" w:cs="Times New Roman"/>
                <w:b/>
                <w:bCs/>
                <w:i/>
                <w:iCs/>
                <w:color w:val="000000"/>
                <w:sz w:val="20"/>
                <w:szCs w:val="20"/>
              </w:rPr>
              <w:t>т</w:t>
            </w:r>
            <w:r w:rsidRPr="0006300C">
              <w:rPr>
                <w:rFonts w:ascii="Times New Roman" w:eastAsia="Times New Roman" w:hAnsi="Times New Roman" w:cs="Times New Roman"/>
                <w:b/>
                <w:bCs/>
                <w:i/>
                <w:iCs/>
                <w:color w:val="000000"/>
                <w:sz w:val="20"/>
                <w:szCs w:val="20"/>
              </w:rPr>
              <w:t>дел городского строительства адм</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нистрации города Е</w:t>
            </w:r>
            <w:r w:rsidRPr="0006300C">
              <w:rPr>
                <w:rFonts w:ascii="Times New Roman" w:eastAsia="Times New Roman" w:hAnsi="Times New Roman" w:cs="Times New Roman"/>
                <w:b/>
                <w:bCs/>
                <w:i/>
                <w:iCs/>
                <w:color w:val="000000"/>
                <w:sz w:val="20"/>
                <w:szCs w:val="20"/>
              </w:rPr>
              <w:t>в</w:t>
            </w:r>
            <w:r w:rsidRPr="0006300C">
              <w:rPr>
                <w:rFonts w:ascii="Times New Roman" w:eastAsia="Times New Roman" w:hAnsi="Times New Roman" w:cs="Times New Roman"/>
                <w:b/>
                <w:bCs/>
                <w:i/>
                <w:iCs/>
                <w:color w:val="000000"/>
                <w:sz w:val="20"/>
                <w:szCs w:val="20"/>
              </w:rPr>
              <w:t>патории Республики Крым, муниципальные бюджетные дошкол</w:t>
            </w:r>
            <w:r w:rsidRPr="0006300C">
              <w:rPr>
                <w:rFonts w:ascii="Times New Roman" w:eastAsia="Times New Roman" w:hAnsi="Times New Roman" w:cs="Times New Roman"/>
                <w:b/>
                <w:bCs/>
                <w:i/>
                <w:iCs/>
                <w:color w:val="000000"/>
                <w:sz w:val="20"/>
                <w:szCs w:val="20"/>
              </w:rPr>
              <w:t>ь</w:t>
            </w:r>
            <w:r w:rsidRPr="0006300C">
              <w:rPr>
                <w:rFonts w:ascii="Times New Roman" w:eastAsia="Times New Roman" w:hAnsi="Times New Roman" w:cs="Times New Roman"/>
                <w:b/>
                <w:bCs/>
                <w:i/>
                <w:iCs/>
                <w:color w:val="000000"/>
                <w:sz w:val="20"/>
                <w:szCs w:val="20"/>
              </w:rPr>
              <w:t>ные учреждения,</w:t>
            </w:r>
            <w:r w:rsidR="00737DFE">
              <w:rPr>
                <w:rFonts w:ascii="Times New Roman" w:eastAsia="Times New Roman" w:hAnsi="Times New Roman" w:cs="Times New Roman"/>
                <w:b/>
                <w:bCs/>
                <w:i/>
                <w:iCs/>
                <w:color w:val="000000"/>
                <w:sz w:val="20"/>
                <w:szCs w:val="20"/>
              </w:rPr>
              <w:t xml:space="preserve">                </w:t>
            </w:r>
            <w:r w:rsidRPr="0006300C">
              <w:rPr>
                <w:rFonts w:ascii="Times New Roman" w:eastAsia="Times New Roman" w:hAnsi="Times New Roman" w:cs="Times New Roman"/>
                <w:b/>
                <w:bCs/>
                <w:i/>
                <w:iCs/>
                <w:color w:val="000000"/>
                <w:sz w:val="20"/>
                <w:szCs w:val="20"/>
              </w:rPr>
              <w:t>муниципальные бю</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жетные общеобраз</w:t>
            </w:r>
            <w:r w:rsidRPr="0006300C">
              <w:rPr>
                <w:rFonts w:ascii="Times New Roman" w:eastAsia="Times New Roman" w:hAnsi="Times New Roman" w:cs="Times New Roman"/>
                <w:b/>
                <w:bCs/>
                <w:i/>
                <w:iCs/>
                <w:color w:val="000000"/>
                <w:sz w:val="20"/>
                <w:szCs w:val="20"/>
              </w:rPr>
              <w:t>о</w:t>
            </w:r>
            <w:r w:rsidRPr="0006300C">
              <w:rPr>
                <w:rFonts w:ascii="Times New Roman" w:eastAsia="Times New Roman" w:hAnsi="Times New Roman" w:cs="Times New Roman"/>
                <w:b/>
                <w:bCs/>
                <w:i/>
                <w:iCs/>
                <w:color w:val="000000"/>
                <w:sz w:val="20"/>
                <w:szCs w:val="20"/>
              </w:rPr>
              <w:t>вательные учрежд</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ния,</w:t>
            </w:r>
            <w:r w:rsidR="00737DFE">
              <w:rPr>
                <w:rFonts w:ascii="Times New Roman" w:eastAsia="Times New Roman" w:hAnsi="Times New Roman" w:cs="Times New Roman"/>
                <w:b/>
                <w:bCs/>
                <w:i/>
                <w:iCs/>
                <w:color w:val="000000"/>
                <w:sz w:val="20"/>
                <w:szCs w:val="20"/>
              </w:rPr>
              <w:t xml:space="preserve"> </w:t>
            </w:r>
            <w:r w:rsidRPr="0006300C">
              <w:rPr>
                <w:rFonts w:ascii="Times New Roman" w:eastAsia="Times New Roman" w:hAnsi="Times New Roman" w:cs="Times New Roman"/>
                <w:b/>
                <w:bCs/>
                <w:i/>
                <w:iCs/>
                <w:color w:val="000000"/>
                <w:sz w:val="20"/>
                <w:szCs w:val="20"/>
              </w:rPr>
              <w:t>Евпаторийский горо</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lastRenderedPageBreak/>
              <w:t>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lastRenderedPageBreak/>
              <w:t xml:space="preserve">всего, в </w:t>
            </w:r>
            <w:proofErr w:type="spellStart"/>
            <w:r w:rsidRPr="0006300C">
              <w:rPr>
                <w:rFonts w:ascii="Times New Roman" w:eastAsia="Times New Roman" w:hAnsi="Times New Roman" w:cs="Times New Roman"/>
                <w:b/>
                <w:bCs/>
                <w:i/>
                <w:iCs/>
                <w:color w:val="000000"/>
                <w:sz w:val="20"/>
                <w:szCs w:val="20"/>
              </w:rPr>
              <w:t>т.ч</w:t>
            </w:r>
            <w:proofErr w:type="spellEnd"/>
            <w:r w:rsidRPr="0006300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7 537 421,47195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1 453 827,43532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1 557 072,02745</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1 479 468,93156</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1 492 833,88494</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1 554 219,19268</w:t>
            </w:r>
          </w:p>
        </w:tc>
      </w:tr>
      <w:tr w:rsidR="0006300C" w:rsidRPr="0006300C" w:rsidTr="00086D0A">
        <w:trPr>
          <w:trHeight w:val="61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федеральный бю</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98 079,07932</w:t>
            </w:r>
          </w:p>
        </w:tc>
      </w:tr>
      <w:tr w:rsidR="0006300C" w:rsidRPr="0006300C" w:rsidTr="00086D0A">
        <w:trPr>
          <w:trHeight w:val="40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1 201 980,51136</w:t>
            </w:r>
          </w:p>
        </w:tc>
      </w:tr>
      <w:tr w:rsidR="0006300C" w:rsidRPr="0006300C" w:rsidTr="00086D0A">
        <w:trPr>
          <w:trHeight w:val="60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бюджет </w:t>
            </w:r>
          </w:p>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муниципального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1 571 062,58972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308 507,97429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422 895,29543</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327 365,85600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258 133,86200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254 159,60200</w:t>
            </w:r>
          </w:p>
        </w:tc>
      </w:tr>
      <w:tr w:rsidR="0006300C" w:rsidRPr="0006300C" w:rsidTr="00086D0A">
        <w:trPr>
          <w:trHeight w:val="46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внебюджетные исто</w:t>
            </w:r>
            <w:r w:rsidRPr="0006300C">
              <w:rPr>
                <w:rFonts w:ascii="Times New Roman" w:eastAsia="Times New Roman" w:hAnsi="Times New Roman" w:cs="Times New Roman"/>
                <w:b/>
                <w:bCs/>
                <w:i/>
                <w:iCs/>
                <w:color w:val="000000"/>
                <w:sz w:val="20"/>
                <w:szCs w:val="20"/>
              </w:rPr>
              <w:t>ч</w:t>
            </w:r>
            <w:r w:rsidRPr="0006300C">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0,00000</w:t>
            </w:r>
          </w:p>
        </w:tc>
      </w:tr>
      <w:tr w:rsidR="0006300C" w:rsidRPr="0006300C" w:rsidTr="00086D0A">
        <w:trPr>
          <w:trHeight w:val="42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1</w:t>
            </w:r>
            <w:r w:rsidRPr="0006300C">
              <w:rPr>
                <w:rFonts w:ascii="Times New Roman" w:eastAsia="Times New Roman" w:hAnsi="Times New Roman" w:cs="Times New Roman"/>
                <w:b/>
                <w:bCs/>
                <w:color w:val="000000"/>
                <w:sz w:val="20"/>
                <w:szCs w:val="20"/>
              </w:rPr>
              <w:br/>
              <w:t xml:space="preserve"> </w:t>
            </w:r>
            <w:r w:rsidRPr="0006300C">
              <w:rPr>
                <w:rFonts w:ascii="Times New Roman" w:eastAsia="Times New Roman" w:hAnsi="Times New Roman" w:cs="Times New Roman"/>
                <w:b/>
                <w:bCs/>
                <w:color w:val="000000"/>
                <w:sz w:val="20"/>
                <w:szCs w:val="20"/>
              </w:rPr>
              <w:br/>
              <w:t>Развитие дошкол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ного образования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отдел городского строител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ства адм</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нистрации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бюджетные дошкольные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2402169,92469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482799,32847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500063,03922</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485222,95500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476233,45205</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457851,14995</w:t>
            </w:r>
          </w:p>
        </w:tc>
      </w:tr>
      <w:tr w:rsidR="0006300C" w:rsidRPr="0006300C" w:rsidTr="00086D0A">
        <w:trPr>
          <w:trHeight w:val="51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1872304,06781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376666,64673</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371684,49808</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365967,51300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386746,75905</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371238,65095</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529865,85688</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106132,68174</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128378,54114</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119255,44200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89486,69300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86612,49900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Предоставление су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сидий бюдже</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ным дошкольным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зовательным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ждениям на фина</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совое обеспечение выполнения возл</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женных на них функций и иные ц</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ли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328556,85181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64463,08800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67643,67300</w:t>
            </w:r>
          </w:p>
        </w:tc>
      </w:tr>
      <w:tr w:rsidR="0006300C" w:rsidRPr="0006300C" w:rsidTr="003E67F3">
        <w:trPr>
          <w:trHeight w:val="301"/>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3E67F3">
        <w:trPr>
          <w:trHeight w:val="419"/>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328556,85181</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61851,11975</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63602,30906</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64463,08800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70996,66200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67643,67300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Проведение кап</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тальных и текущих ремонтов дошкол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ных образовател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ных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ждений</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(Ремонт сетей ото</w:t>
            </w:r>
            <w:r w:rsidRPr="0006300C">
              <w:rPr>
                <w:rFonts w:ascii="Times New Roman" w:eastAsia="Times New Roman" w:hAnsi="Times New Roman" w:cs="Times New Roman"/>
                <w:b/>
                <w:bCs/>
                <w:color w:val="000000"/>
                <w:sz w:val="20"/>
                <w:szCs w:val="20"/>
              </w:rPr>
              <w:t>п</w:t>
            </w:r>
            <w:r w:rsidRPr="0006300C">
              <w:rPr>
                <w:rFonts w:ascii="Times New Roman" w:eastAsia="Times New Roman" w:hAnsi="Times New Roman" w:cs="Times New Roman"/>
                <w:b/>
                <w:bCs/>
                <w:color w:val="000000"/>
                <w:sz w:val="20"/>
                <w:szCs w:val="20"/>
              </w:rPr>
              <w:t>ления, к</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нализации, водопровода, пом</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щений, кровли, ограждения и т.д.).</w:t>
            </w:r>
            <w:r w:rsidRPr="0006300C">
              <w:rPr>
                <w:rFonts w:ascii="Times New Roman" w:eastAsia="Times New Roman" w:hAnsi="Times New Roman" w:cs="Times New Roman"/>
                <w:b/>
                <w:bCs/>
                <w:color w:val="000000"/>
                <w:sz w:val="20"/>
                <w:szCs w:val="20"/>
              </w:rPr>
              <w:br/>
              <w:t>Создание униве</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t xml:space="preserve">сальной </w:t>
            </w:r>
            <w:proofErr w:type="spellStart"/>
            <w:r w:rsidRPr="0006300C">
              <w:rPr>
                <w:rFonts w:ascii="Times New Roman" w:eastAsia="Times New Roman" w:hAnsi="Times New Roman" w:cs="Times New Roman"/>
                <w:b/>
                <w:bCs/>
                <w:color w:val="000000"/>
                <w:sz w:val="20"/>
                <w:szCs w:val="20"/>
              </w:rPr>
              <w:t>безбарье</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t>ной</w:t>
            </w:r>
            <w:proofErr w:type="spellEnd"/>
            <w:r w:rsidRPr="0006300C">
              <w:rPr>
                <w:rFonts w:ascii="Times New Roman" w:eastAsia="Times New Roman" w:hAnsi="Times New Roman" w:cs="Times New Roman"/>
                <w:b/>
                <w:bCs/>
                <w:color w:val="000000"/>
                <w:sz w:val="20"/>
                <w:szCs w:val="20"/>
              </w:rPr>
              <w:t xml:space="preserve"> среды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отдел городского строител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ства адм</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нистрации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бюджетные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111378,22153</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33231,77448</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32421,19205</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38808,68900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3458,28300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3458,28300</w:t>
            </w:r>
          </w:p>
        </w:tc>
      </w:tr>
      <w:tr w:rsidR="0006300C" w:rsidRPr="0006300C" w:rsidTr="00086D0A">
        <w:trPr>
          <w:trHeight w:val="45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1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4315,66950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7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107062,55203</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28916,10498</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32421,19205</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38808,68900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sz w:val="20"/>
                <w:szCs w:val="20"/>
              </w:rPr>
            </w:pPr>
            <w:r w:rsidRPr="0006300C">
              <w:rPr>
                <w:rFonts w:ascii="Times New Roman" w:eastAsia="Times New Roman" w:hAnsi="Times New Roman" w:cs="Times New Roman"/>
                <w:sz w:val="20"/>
                <w:szCs w:val="20"/>
              </w:rPr>
              <w:t>3458,28300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3458,28300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Проведение мер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приятий по пожа</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lastRenderedPageBreak/>
              <w:t>ной безопасн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 xml:space="preserve">страции  </w:t>
            </w:r>
            <w:r w:rsidRPr="0006300C">
              <w:rPr>
                <w:rFonts w:ascii="Times New Roman" w:eastAsia="Times New Roman" w:hAnsi="Times New Roman" w:cs="Times New Roman"/>
                <w:b/>
                <w:bCs/>
                <w:color w:val="000000"/>
                <w:sz w:val="20"/>
                <w:szCs w:val="20"/>
              </w:rPr>
              <w:lastRenderedPageBreak/>
              <w:t>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30877,88964</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2611,86400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3E67F3">
        <w:trPr>
          <w:trHeight w:val="33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30877,88964</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7768,82601</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14625,56663</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3271,76900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2599,86400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2611,86400</w:t>
            </w:r>
          </w:p>
        </w:tc>
      </w:tr>
      <w:tr w:rsidR="0006300C" w:rsidRPr="0006300C" w:rsidTr="00086D0A">
        <w:trPr>
          <w:trHeight w:val="46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Проведение мер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приятий по прот</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водействию терр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ризму (установка и обслуживание с</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стемы видеонабл</w:t>
            </w:r>
            <w:r w:rsidRPr="0006300C">
              <w:rPr>
                <w:rFonts w:ascii="Times New Roman" w:eastAsia="Times New Roman" w:hAnsi="Times New Roman" w:cs="Times New Roman"/>
                <w:b/>
                <w:bCs/>
                <w:color w:val="000000"/>
                <w:sz w:val="20"/>
                <w:szCs w:val="20"/>
              </w:rPr>
              <w:t>ю</w:t>
            </w:r>
            <w:r w:rsidRPr="0006300C">
              <w:rPr>
                <w:rFonts w:ascii="Times New Roman" w:eastAsia="Times New Roman" w:hAnsi="Times New Roman" w:cs="Times New Roman"/>
                <w:b/>
                <w:bCs/>
                <w:color w:val="000000"/>
                <w:sz w:val="20"/>
                <w:szCs w:val="20"/>
              </w:rPr>
              <w:t>дения, охранные услуги, обслужив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ние тревожной кнопки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63368,56340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12898,67900</w:t>
            </w:r>
          </w:p>
        </w:tc>
      </w:tr>
      <w:tr w:rsidR="0006300C" w:rsidRPr="0006300C" w:rsidTr="00086D0A">
        <w:trPr>
          <w:trHeight w:val="51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44"/>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6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63368,56340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7596,63100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17729,47340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12711,89600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12431,88400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12898,67900</w:t>
            </w:r>
          </w:p>
        </w:tc>
      </w:tr>
      <w:tr w:rsidR="0006300C" w:rsidRPr="0006300C" w:rsidTr="00086D0A">
        <w:trPr>
          <w:trHeight w:val="419"/>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286158">
        <w:trPr>
          <w:trHeight w:val="127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1.1.5</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06300C" w:rsidRPr="0006300C" w:rsidRDefault="0006300C" w:rsidP="0006300C">
            <w:pPr>
              <w:suppressAutoHyphens w:val="0"/>
              <w:spacing w:after="24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Предоставление су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сидий на обеспеч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ние государстве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ных гарантий ре</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лизации прав на получение общед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ступного и беспла</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ного 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школьного образования в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ниципальных 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школьных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вательных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ниях, включая ра</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ходы на оплату тр</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да, приобретение учебников и уче</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ных пособий, средств обуч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 игр, игрушек (за исключением расх</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дов на содерж</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 xml:space="preserve">ние </w:t>
            </w:r>
            <w:r w:rsidRPr="0006300C">
              <w:rPr>
                <w:rFonts w:ascii="Times New Roman" w:eastAsia="Times New Roman" w:hAnsi="Times New Roman" w:cs="Times New Roman"/>
                <w:b/>
                <w:bCs/>
                <w:color w:val="000000"/>
                <w:sz w:val="20"/>
                <w:szCs w:val="20"/>
              </w:rPr>
              <w:lastRenderedPageBreak/>
              <w:t>зданий и оплату коммунальных услуг, осуществля</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мых из мест</w:t>
            </w:r>
            <w:r w:rsidR="00737DFE">
              <w:rPr>
                <w:rFonts w:ascii="Times New Roman" w:eastAsia="Times New Roman" w:hAnsi="Times New Roman" w:cs="Times New Roman"/>
                <w:b/>
                <w:bCs/>
                <w:color w:val="000000"/>
                <w:sz w:val="20"/>
                <w:szCs w:val="20"/>
              </w:rPr>
              <w:t>ных бюджетов)</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354712,01395</w:t>
            </w:r>
          </w:p>
        </w:tc>
      </w:tr>
      <w:tr w:rsidR="0006300C" w:rsidRPr="0006300C" w:rsidTr="00086D0A">
        <w:trPr>
          <w:trHeight w:val="46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8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1704874,90051</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328142,63863</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333980,93708</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333630,03240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354409,27845</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354712,01395</w:t>
            </w:r>
          </w:p>
        </w:tc>
      </w:tr>
      <w:tr w:rsidR="0006300C" w:rsidRPr="0006300C" w:rsidTr="00086D0A">
        <w:trPr>
          <w:trHeight w:val="60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1.1.6</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Предоставление су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сидий бюдже</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ным дошкольным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зовательным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ждениям на выпл</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ту компенсаций ч</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сти род</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тельской платы за пр</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смотр и уход за детьми, п</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сещающими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 реализ</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ющие образовател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ную программу 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школьного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рии</w:t>
            </w:r>
            <w:r w:rsidRPr="0006300C">
              <w:rPr>
                <w:rFonts w:ascii="Times New Roman" w:eastAsia="Times New Roman" w:hAnsi="Times New Roman" w:cs="Times New Roman"/>
                <w:b/>
                <w:bCs/>
                <w:color w:val="000000"/>
                <w:sz w:val="20"/>
                <w:szCs w:val="20"/>
              </w:rPr>
              <w:br/>
              <w:t>Республики</w:t>
            </w:r>
            <w:proofErr w:type="gramEnd"/>
            <w:r w:rsidRPr="0006300C">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16103,63700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7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161097,49780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43803,33860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37361,56100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31914,48060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31914,48060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16103,63700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1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1.1.7</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пред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ставление компе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сации расходов на оплату жилых п</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мещений, отопления и освещения педаг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гическим работн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кам, прож</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вающим в сельской местн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 и работ</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ющим в муниципальных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зовательных учреждениях, ра</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положенных в сел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ской местности, за счет субвенции из бюджета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 xml:space="preserve">публики </w:t>
            </w:r>
            <w:r w:rsidRPr="0006300C">
              <w:rPr>
                <w:rFonts w:ascii="Times New Roman" w:eastAsia="Times New Roman" w:hAnsi="Times New Roman" w:cs="Times New Roman"/>
                <w:b/>
                <w:bCs/>
                <w:color w:val="000000"/>
                <w:sz w:val="20"/>
                <w:szCs w:val="20"/>
              </w:rPr>
              <w:lastRenderedPageBreak/>
              <w:t>Крым бюджету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ниципального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зования городской округ Е</w:t>
            </w:r>
            <w:r w:rsidRPr="0006300C">
              <w:rPr>
                <w:rFonts w:ascii="Times New Roman" w:eastAsia="Times New Roman" w:hAnsi="Times New Roman" w:cs="Times New Roman"/>
                <w:b/>
                <w:bCs/>
                <w:color w:val="000000"/>
                <w:sz w:val="20"/>
                <w:szCs w:val="20"/>
              </w:rPr>
              <w:t>в</w:t>
            </w:r>
            <w:r w:rsidRPr="0006300C">
              <w:rPr>
                <w:rFonts w:ascii="Times New Roman" w:eastAsia="Times New Roman" w:hAnsi="Times New Roman" w:cs="Times New Roman"/>
                <w:b/>
                <w:bCs/>
                <w:color w:val="000000"/>
                <w:sz w:val="20"/>
                <w:szCs w:val="20"/>
              </w:rPr>
              <w:t>патория Респу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образовательные 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школьные учреждения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423,00000</w:t>
            </w:r>
          </w:p>
        </w:tc>
      </w:tr>
      <w:tr w:rsidR="0006300C" w:rsidRPr="0006300C" w:rsidTr="00086D0A">
        <w:trPr>
          <w:trHeight w:val="54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2016,00000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405,00000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342,00000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423,00000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423,00000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423,00000</w:t>
            </w:r>
          </w:p>
        </w:tc>
      </w:tr>
      <w:tr w:rsidR="0006300C" w:rsidRPr="0006300C" w:rsidTr="00086D0A">
        <w:trPr>
          <w:trHeight w:val="58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городского окр</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га</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 </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72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2</w:t>
            </w:r>
            <w:r w:rsidRPr="0006300C">
              <w:rPr>
                <w:rFonts w:ascii="Times New Roman" w:eastAsia="Times New Roman" w:hAnsi="Times New Roman" w:cs="Times New Roman"/>
                <w:b/>
                <w:bCs/>
                <w:color w:val="000000"/>
                <w:sz w:val="20"/>
                <w:szCs w:val="20"/>
              </w:rPr>
              <w:br/>
              <w:t>Развитие начальн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общего, о</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новного общего, среднего о</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щего образования.</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Совершенствов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ние системы поиска и поддержки детей и их сопровождение в течени</w:t>
            </w:r>
            <w:proofErr w:type="gramStart"/>
            <w:r w:rsidRPr="0006300C">
              <w:rPr>
                <w:rFonts w:ascii="Times New Roman" w:eastAsia="Times New Roman" w:hAnsi="Times New Roman" w:cs="Times New Roman"/>
                <w:b/>
                <w:bCs/>
                <w:color w:val="000000"/>
                <w:sz w:val="20"/>
                <w:szCs w:val="20"/>
              </w:rPr>
              <w:t>и</w:t>
            </w:r>
            <w:proofErr w:type="gramEnd"/>
            <w:r w:rsidRPr="0006300C">
              <w:rPr>
                <w:rFonts w:ascii="Times New Roman" w:eastAsia="Times New Roman" w:hAnsi="Times New Roman" w:cs="Times New Roman"/>
                <w:b/>
                <w:bCs/>
                <w:color w:val="000000"/>
                <w:sz w:val="20"/>
                <w:szCs w:val="20"/>
              </w:rPr>
              <w:t xml:space="preserve"> всего пер</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ода об</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чения.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 xml:space="preserve">рии </w:t>
            </w:r>
            <w:r w:rsidRPr="0006300C">
              <w:rPr>
                <w:rFonts w:ascii="Times New Roman" w:eastAsia="Times New Roman" w:hAnsi="Times New Roman" w:cs="Times New Roman"/>
                <w:b/>
                <w:bCs/>
                <w:color w:val="000000"/>
                <w:sz w:val="20"/>
                <w:szCs w:val="20"/>
              </w:rPr>
              <w:br/>
              <w:t>Республики</w:t>
            </w:r>
            <w:proofErr w:type="gramEnd"/>
            <w:r w:rsidRPr="0006300C">
              <w:rPr>
                <w:rFonts w:ascii="Times New Roman" w:eastAsia="Times New Roman" w:hAnsi="Times New Roman" w:cs="Times New Roman"/>
                <w:b/>
                <w:bCs/>
                <w:color w:val="000000"/>
                <w:sz w:val="20"/>
                <w:szCs w:val="20"/>
              </w:rPr>
              <w:t xml:space="preserve"> Крым, Е</w:t>
            </w:r>
            <w:r w:rsidRPr="0006300C">
              <w:rPr>
                <w:rFonts w:ascii="Times New Roman" w:eastAsia="Times New Roman" w:hAnsi="Times New Roman" w:cs="Times New Roman"/>
                <w:b/>
                <w:bCs/>
                <w:color w:val="000000"/>
                <w:sz w:val="20"/>
                <w:szCs w:val="20"/>
              </w:rPr>
              <w:t>в</w:t>
            </w:r>
            <w:r w:rsidRPr="0006300C">
              <w:rPr>
                <w:rFonts w:ascii="Times New Roman" w:eastAsia="Times New Roman" w:hAnsi="Times New Roman" w:cs="Times New Roman"/>
                <w:b/>
                <w:bCs/>
                <w:color w:val="000000"/>
                <w:sz w:val="20"/>
                <w:szCs w:val="20"/>
              </w:rPr>
              <w:t>паторийский 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родской совет, отдел городского строительства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тории Республики Крым, муниципальные бюджетные общеобр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5116183,68006</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967790,40685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1055666,87101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988370,44352</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1012294,17442</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1092061,78426</w:t>
            </w:r>
          </w:p>
        </w:tc>
      </w:tr>
      <w:tr w:rsidR="0006300C" w:rsidRPr="0006300C" w:rsidTr="00086D0A">
        <w:trPr>
          <w:trHeight w:val="58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380424,51485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75090,77190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66389,91519</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73743,28682</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71384,65751</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93815,88343</w:t>
            </w:r>
          </w:p>
        </w:tc>
      </w:tr>
      <w:tr w:rsidR="0006300C" w:rsidRPr="0006300C" w:rsidTr="00086D0A">
        <w:trPr>
          <w:trHeight w:val="54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3696131,70694</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690324,34240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694760,20153</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708086,01727</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772262,34791</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830698,79783</w:t>
            </w:r>
          </w:p>
        </w:tc>
      </w:tr>
      <w:tr w:rsidR="0006300C" w:rsidRPr="0006300C" w:rsidTr="00086D0A">
        <w:trPr>
          <w:trHeight w:val="66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1039627,45827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202375,29255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294516,75429</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206541,13943</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168647,16900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167547,10300</w:t>
            </w:r>
          </w:p>
        </w:tc>
      </w:tr>
      <w:tr w:rsidR="0006300C" w:rsidRPr="0006300C" w:rsidTr="00086D0A">
        <w:trPr>
          <w:trHeight w:val="66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r w:rsidR="0006300C" w:rsidRPr="0006300C" w:rsidTr="00086D0A">
        <w:trPr>
          <w:trHeight w:val="55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Предоставление су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сидии бюдже</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ным общеобразовател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ным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ниям на финансовое обе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печ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ние выполнения во</w:t>
            </w:r>
            <w:r w:rsidRPr="0006300C">
              <w:rPr>
                <w:rFonts w:ascii="Times New Roman" w:eastAsia="Times New Roman" w:hAnsi="Times New Roman" w:cs="Times New Roman"/>
                <w:b/>
                <w:bCs/>
                <w:color w:val="000000"/>
                <w:sz w:val="20"/>
                <w:szCs w:val="20"/>
              </w:rPr>
              <w:t>з</w:t>
            </w:r>
            <w:r w:rsidRPr="0006300C">
              <w:rPr>
                <w:rFonts w:ascii="Times New Roman" w:eastAsia="Times New Roman" w:hAnsi="Times New Roman" w:cs="Times New Roman"/>
                <w:b/>
                <w:bCs/>
                <w:color w:val="000000"/>
                <w:sz w:val="20"/>
                <w:szCs w:val="20"/>
              </w:rPr>
              <w:t>ложенных на них функций и иные ц</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 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ния </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687311,27426</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137823,67705</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139727,51230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137035,60230</w:t>
            </w:r>
          </w:p>
        </w:tc>
      </w:tr>
      <w:tr w:rsidR="0006300C" w:rsidRPr="0006300C" w:rsidTr="003E67F3">
        <w:trPr>
          <w:trHeight w:val="20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3E67F3">
        <w:trPr>
          <w:trHeight w:val="35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9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687311,27426</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126749,33138</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145975,15123</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137823,67705</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139727,51230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137035,60230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Проведение кап</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тальных и текущих ремонтов всех общ</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образовательных организаций (Р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монт сетей отопл</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 к</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нализации, водопровода, пом</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щений, кровли, </w:t>
            </w:r>
            <w:r w:rsidRPr="0006300C">
              <w:rPr>
                <w:rFonts w:ascii="Times New Roman" w:eastAsia="Times New Roman" w:hAnsi="Times New Roman" w:cs="Times New Roman"/>
                <w:b/>
                <w:bCs/>
                <w:color w:val="000000"/>
                <w:sz w:val="20"/>
                <w:szCs w:val="20"/>
              </w:rPr>
              <w:lastRenderedPageBreak/>
              <w:t>спортзалов,</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п</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щеблоков и т.д.)</w:t>
            </w:r>
            <w:proofErr w:type="gramStart"/>
            <w:r w:rsidRPr="0006300C">
              <w:rPr>
                <w:rFonts w:ascii="Times New Roman" w:eastAsia="Times New Roman" w:hAnsi="Times New Roman" w:cs="Times New Roman"/>
                <w:b/>
                <w:bCs/>
                <w:color w:val="000000"/>
                <w:sz w:val="20"/>
                <w:szCs w:val="20"/>
              </w:rPr>
              <w:t>,д</w:t>
            </w:r>
            <w:proofErr w:type="gramEnd"/>
            <w:r w:rsidRPr="0006300C">
              <w:rPr>
                <w:rFonts w:ascii="Times New Roman" w:eastAsia="Times New Roman" w:hAnsi="Times New Roman" w:cs="Times New Roman"/>
                <w:b/>
                <w:bCs/>
                <w:color w:val="000000"/>
                <w:sz w:val="20"/>
                <w:szCs w:val="20"/>
              </w:rPr>
              <w:t>емонтаж ав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рийных объектов, непригодных для дальнейшей экспл</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атации.</w:t>
            </w:r>
            <w:r w:rsidRPr="0006300C">
              <w:rPr>
                <w:rFonts w:ascii="Times New Roman" w:eastAsia="Times New Roman" w:hAnsi="Times New Roman" w:cs="Times New Roman"/>
                <w:b/>
                <w:bCs/>
                <w:color w:val="000000"/>
                <w:sz w:val="20"/>
                <w:szCs w:val="20"/>
              </w:rPr>
              <w:br/>
              <w:t>Создание униве</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t xml:space="preserve">сальной </w:t>
            </w:r>
            <w:proofErr w:type="spellStart"/>
            <w:r w:rsidRPr="0006300C">
              <w:rPr>
                <w:rFonts w:ascii="Times New Roman" w:eastAsia="Times New Roman" w:hAnsi="Times New Roman" w:cs="Times New Roman"/>
                <w:b/>
                <w:bCs/>
                <w:color w:val="000000"/>
                <w:sz w:val="20"/>
                <w:szCs w:val="20"/>
              </w:rPr>
              <w:t>безбарье</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t>ной</w:t>
            </w:r>
            <w:proofErr w:type="spellEnd"/>
            <w:r w:rsidRPr="0006300C">
              <w:rPr>
                <w:rFonts w:ascii="Times New Roman" w:eastAsia="Times New Roman" w:hAnsi="Times New Roman" w:cs="Times New Roman"/>
                <w:b/>
                <w:bCs/>
                <w:color w:val="000000"/>
                <w:sz w:val="20"/>
                <w:szCs w:val="20"/>
              </w:rPr>
              <w:t xml:space="preserve"> ср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ды.</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отдел городского строител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ства адм</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нистрации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 xml:space="preserve">ципальные бюджетные </w:t>
            </w:r>
            <w:r w:rsidRPr="0006300C">
              <w:rPr>
                <w:rFonts w:ascii="Times New Roman" w:eastAsia="Times New Roman" w:hAnsi="Times New Roman" w:cs="Times New Roman"/>
                <w:b/>
                <w:bCs/>
                <w:color w:val="000000"/>
                <w:sz w:val="20"/>
                <w:szCs w:val="20"/>
              </w:rPr>
              <w:lastRenderedPageBreak/>
              <w:t>общеобразовател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170127,86237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25178,60312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99511,43525</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28634,04800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15882,48800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8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28077,33361</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2159,39750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11704,79611</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14213,14000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142050,52876</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23019,20562</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87806,63914</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28634,04800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921,28800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1669,34800</w:t>
            </w:r>
          </w:p>
        </w:tc>
      </w:tr>
      <w:tr w:rsidR="0006300C" w:rsidRPr="0006300C" w:rsidTr="00086D0A">
        <w:trPr>
          <w:trHeight w:val="67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3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1.2.3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Проведение мер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приятий по пожа</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t>ной безопасн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48549,82129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3376,88300</w:t>
            </w:r>
          </w:p>
        </w:tc>
      </w:tr>
      <w:tr w:rsidR="0006300C" w:rsidRPr="0006300C" w:rsidTr="003E67F3">
        <w:trPr>
          <w:trHeight w:val="331"/>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3E67F3">
        <w:trPr>
          <w:trHeight w:val="279"/>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48549,82129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5359,90300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24561,13629</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11875,01600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3376,88300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3376,88300</w:t>
            </w:r>
          </w:p>
        </w:tc>
      </w:tr>
      <w:tr w:rsidR="0006300C" w:rsidRPr="0006300C" w:rsidTr="003E67F3">
        <w:trPr>
          <w:trHeight w:val="283"/>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Проведение мер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приятий по прот</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водействию терр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ризму (Установка и 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монт ограждения территории, обсл</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живание трево</w:t>
            </w:r>
            <w:r w:rsidRPr="0006300C">
              <w:rPr>
                <w:rFonts w:ascii="Times New Roman" w:eastAsia="Times New Roman" w:hAnsi="Times New Roman" w:cs="Times New Roman"/>
                <w:b/>
                <w:bCs/>
                <w:color w:val="000000"/>
                <w:sz w:val="20"/>
                <w:szCs w:val="20"/>
              </w:rPr>
              <w:t>ж</w:t>
            </w:r>
            <w:r w:rsidRPr="0006300C">
              <w:rPr>
                <w:rFonts w:ascii="Times New Roman" w:eastAsia="Times New Roman" w:hAnsi="Times New Roman" w:cs="Times New Roman"/>
                <w:b/>
                <w:bCs/>
                <w:color w:val="000000"/>
                <w:sz w:val="20"/>
                <w:szCs w:val="20"/>
              </w:rPr>
              <w:t>ной кнопки, охранные услуги, установка системы контроля доступа, уст</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новка системы видеон</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блюдения и т.д.)</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132838,75269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23567,79300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8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4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132838,75269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30749,05315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33256,08654</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22541,81100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22724,00900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23567,79300</w:t>
            </w:r>
          </w:p>
        </w:tc>
      </w:tr>
      <w:tr w:rsidR="0006300C" w:rsidRPr="0006300C" w:rsidTr="00086D0A">
        <w:trPr>
          <w:trHeight w:val="57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1.2.5</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Организация и пр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ведение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 xml:space="preserve">тий с </w:t>
            </w:r>
            <w:proofErr w:type="gramStart"/>
            <w:r w:rsidRPr="0006300C">
              <w:rPr>
                <w:rFonts w:ascii="Times New Roman" w:eastAsia="Times New Roman" w:hAnsi="Times New Roman" w:cs="Times New Roman"/>
                <w:b/>
                <w:bCs/>
                <w:color w:val="000000"/>
                <w:sz w:val="20"/>
                <w:szCs w:val="20"/>
              </w:rPr>
              <w:t>обучающим</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ся</w:t>
            </w:r>
            <w:proofErr w:type="gramEnd"/>
            <w:r w:rsidRPr="0006300C">
              <w:rPr>
                <w:rFonts w:ascii="Times New Roman" w:eastAsia="Times New Roman" w:hAnsi="Times New Roman" w:cs="Times New Roman"/>
                <w:b/>
                <w:bCs/>
                <w:color w:val="000000"/>
                <w:sz w:val="20"/>
                <w:szCs w:val="20"/>
              </w:rPr>
              <w:t>, включая мер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приятия по выявл</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нию, поддержке и </w:t>
            </w:r>
            <w:r w:rsidRPr="0006300C">
              <w:rPr>
                <w:rFonts w:ascii="Times New Roman" w:eastAsia="Times New Roman" w:hAnsi="Times New Roman" w:cs="Times New Roman"/>
                <w:b/>
                <w:bCs/>
                <w:color w:val="000000"/>
                <w:sz w:val="20"/>
                <w:szCs w:val="20"/>
              </w:rPr>
              <w:lastRenderedPageBreak/>
              <w:t>сопровождению од</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ренных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r w:rsidRPr="0006300C">
              <w:rPr>
                <w:rFonts w:ascii="Times New Roman" w:eastAsia="Times New Roman" w:hAnsi="Times New Roman" w:cs="Times New Roman"/>
                <w:b/>
                <w:bCs/>
                <w:color w:val="000000"/>
                <w:sz w:val="20"/>
                <w:szCs w:val="20"/>
              </w:rPr>
              <w:br/>
            </w:r>
            <w:r w:rsidRPr="0006300C">
              <w:rPr>
                <w:rFonts w:ascii="Times New Roman" w:eastAsia="Times New Roman" w:hAnsi="Times New Roman" w:cs="Times New Roman"/>
                <w:b/>
                <w:bCs/>
                <w:color w:val="000000"/>
                <w:sz w:val="20"/>
                <w:szCs w:val="20"/>
              </w:rPr>
              <w:br/>
              <w:t>Выплата стипе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дии главы муниципал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Евп</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торийский 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родской совет,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 xml:space="preserve">ципальные </w:t>
            </w:r>
            <w:r w:rsidRPr="0006300C">
              <w:rPr>
                <w:rFonts w:ascii="Times New Roman" w:eastAsia="Times New Roman" w:hAnsi="Times New Roman" w:cs="Times New Roman"/>
                <w:b/>
                <w:bCs/>
                <w:color w:val="000000"/>
                <w:sz w:val="20"/>
                <w:szCs w:val="20"/>
              </w:rPr>
              <w:lastRenderedPageBreak/>
              <w:t>бюджетные общеобр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480,00000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3E67F3">
        <w:trPr>
          <w:trHeight w:val="47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2400,00000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480,00000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480,00000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480,00000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480,00000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480,00000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1.2.6</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roofErr w:type="gramStart"/>
            <w:r w:rsidRPr="0006300C">
              <w:rPr>
                <w:rFonts w:ascii="Times New Roman" w:eastAsia="Times New Roman" w:hAnsi="Times New Roman" w:cs="Times New Roman"/>
                <w:b/>
                <w:bCs/>
                <w:color w:val="000000"/>
                <w:sz w:val="20"/>
                <w:szCs w:val="20"/>
              </w:rPr>
              <w:t>Предоставление су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сидий на обеспеч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ние государстве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ных гарантий ре</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лизации прав на получение общед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ступного и беспла</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ного 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школьного, начал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ного общего, основн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общего, среднего общего о</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разования в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ципальных общео</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разовательных учреждениях, обе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печение дополн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тельного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детей в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пальных общеобр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зовательных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ждениях, вкл</w:t>
            </w:r>
            <w:r w:rsidRPr="0006300C">
              <w:rPr>
                <w:rFonts w:ascii="Times New Roman" w:eastAsia="Times New Roman" w:hAnsi="Times New Roman" w:cs="Times New Roman"/>
                <w:b/>
                <w:bCs/>
                <w:color w:val="000000"/>
                <w:sz w:val="20"/>
                <w:szCs w:val="20"/>
              </w:rPr>
              <w:t>ю</w:t>
            </w:r>
            <w:r w:rsidRPr="0006300C">
              <w:rPr>
                <w:rFonts w:ascii="Times New Roman" w:eastAsia="Times New Roman" w:hAnsi="Times New Roman" w:cs="Times New Roman"/>
                <w:b/>
                <w:bCs/>
                <w:color w:val="000000"/>
                <w:sz w:val="20"/>
                <w:szCs w:val="20"/>
              </w:rPr>
              <w:t>чая расходы на опл</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ту труда, приобрет</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ние учебников и уче</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ных пособий, средств обучения, игр, игрушек (за исключением расх</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 xml:space="preserve">дов на содержание зданий и оплату коммунальных услуг)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788050,84541</w:t>
            </w:r>
          </w:p>
        </w:tc>
      </w:tr>
      <w:tr w:rsidR="0006300C" w:rsidRPr="0006300C" w:rsidTr="00086D0A">
        <w:trPr>
          <w:trHeight w:val="46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9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3557679,96689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662400,72170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662559,87091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698440,33320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746228,19567</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788050,84541</w:t>
            </w:r>
          </w:p>
        </w:tc>
      </w:tr>
      <w:tr w:rsidR="0006300C" w:rsidRPr="0006300C" w:rsidTr="00086D0A">
        <w:trPr>
          <w:trHeight w:val="54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1.2.7</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пред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lastRenderedPageBreak/>
              <w:t>ставление компе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сации расходов на оплату жилых п</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мещений, отопления и освещения педаг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гическим работн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кам, прож</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вающим в сельской местн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 и работ</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ющим в муниципальных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зовательных учреждениях, ра</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положенных в сел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ской местности, за счет субвенции из бюджета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 Крым бюджету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ниципального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зования городской округ Е</w:t>
            </w:r>
            <w:r w:rsidRPr="0006300C">
              <w:rPr>
                <w:rFonts w:ascii="Times New Roman" w:eastAsia="Times New Roman" w:hAnsi="Times New Roman" w:cs="Times New Roman"/>
                <w:b/>
                <w:bCs/>
                <w:color w:val="000000"/>
                <w:sz w:val="20"/>
                <w:szCs w:val="20"/>
              </w:rPr>
              <w:t>в</w:t>
            </w:r>
            <w:r w:rsidRPr="0006300C">
              <w:rPr>
                <w:rFonts w:ascii="Times New Roman" w:eastAsia="Times New Roman" w:hAnsi="Times New Roman" w:cs="Times New Roman"/>
                <w:b/>
                <w:bCs/>
                <w:color w:val="000000"/>
                <w:sz w:val="20"/>
                <w:szCs w:val="20"/>
              </w:rPr>
              <w:t>патория Респу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лики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lastRenderedPageBreak/>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ния </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4107,7500</w:t>
            </w:r>
            <w:r w:rsidRPr="0006300C">
              <w:rPr>
                <w:rFonts w:ascii="Times New Roman" w:eastAsia="Times New Roman" w:hAnsi="Times New Roman" w:cs="Times New Roman"/>
                <w:b/>
                <w:bCs/>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846,0000</w:t>
            </w:r>
            <w:r w:rsidRPr="0006300C">
              <w:rPr>
                <w:rFonts w:ascii="Times New Roman" w:eastAsia="Times New Roman" w:hAnsi="Times New Roman" w:cs="Times New Roman"/>
                <w:b/>
                <w:bCs/>
                <w:color w:val="000000"/>
                <w:sz w:val="20"/>
                <w:szCs w:val="20"/>
              </w:rPr>
              <w:lastRenderedPageBreak/>
              <w:t>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723,7500</w:t>
            </w:r>
            <w:r w:rsidRPr="0006300C">
              <w:rPr>
                <w:rFonts w:ascii="Times New Roman" w:eastAsia="Times New Roman" w:hAnsi="Times New Roman" w:cs="Times New Roman"/>
                <w:b/>
                <w:bCs/>
                <w:color w:val="000000"/>
                <w:sz w:val="20"/>
                <w:szCs w:val="20"/>
              </w:rPr>
              <w:lastRenderedPageBreak/>
              <w:t>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846,0000</w:t>
            </w:r>
            <w:r w:rsidRPr="0006300C">
              <w:rPr>
                <w:rFonts w:ascii="Times New Roman" w:eastAsia="Times New Roman" w:hAnsi="Times New Roman" w:cs="Times New Roman"/>
                <w:b/>
                <w:bCs/>
                <w:color w:val="000000"/>
                <w:sz w:val="20"/>
                <w:szCs w:val="20"/>
              </w:rPr>
              <w:lastRenderedPageBreak/>
              <w:t>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846,00000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846,00000</w:t>
            </w:r>
          </w:p>
        </w:tc>
      </w:tr>
      <w:tr w:rsidR="0006300C" w:rsidRPr="0006300C" w:rsidTr="00086D0A">
        <w:trPr>
          <w:trHeight w:val="60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4107,75000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846,00000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723,75000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846,00000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846,00000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846,00000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8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5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1.2.8</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Выплата компенс</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 xml:space="preserve">ции за питание </w:t>
            </w:r>
            <w:proofErr w:type="gramStart"/>
            <w:r w:rsidRPr="0006300C">
              <w:rPr>
                <w:rFonts w:ascii="Times New Roman" w:eastAsia="Times New Roman" w:hAnsi="Times New Roman" w:cs="Times New Roman"/>
                <w:b/>
                <w:bCs/>
                <w:color w:val="000000"/>
                <w:sz w:val="20"/>
                <w:szCs w:val="20"/>
              </w:rPr>
              <w:t>об</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чающимся</w:t>
            </w:r>
            <w:proofErr w:type="gramEnd"/>
            <w:r w:rsidRPr="0006300C">
              <w:rPr>
                <w:rFonts w:ascii="Times New Roman" w:eastAsia="Times New Roman" w:hAnsi="Times New Roman" w:cs="Times New Roman"/>
                <w:b/>
                <w:bCs/>
                <w:color w:val="000000"/>
                <w:sz w:val="20"/>
                <w:szCs w:val="20"/>
              </w:rPr>
              <w:t xml:space="preserve"> льго</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ных категорий в муниципальных бюджетных общео</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разовательных учреждениях, пол</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чающих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ние на дому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7363,69457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1394,07200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1394,07200</w:t>
            </w:r>
          </w:p>
        </w:tc>
      </w:tr>
      <w:tr w:rsidR="0006300C" w:rsidRPr="0006300C" w:rsidTr="00086D0A">
        <w:trPr>
          <w:trHeight w:val="45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7363,69457</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1427,79940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1753,67917</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1394,07200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1394,07200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1394,07200</w:t>
            </w:r>
          </w:p>
        </w:tc>
      </w:tr>
      <w:tr w:rsidR="0006300C" w:rsidRPr="0006300C" w:rsidTr="003E67F3">
        <w:trPr>
          <w:trHeight w:val="278"/>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1.2.9</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орган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зацию бесплатного горячего питания об</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чающихся 1-4 классов в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пальных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lastRenderedPageBreak/>
              <w:t>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 xml:space="preserve">вательные </w:t>
            </w:r>
            <w:r w:rsidRPr="0006300C">
              <w:rPr>
                <w:rFonts w:ascii="Times New Roman" w:eastAsia="Times New Roman" w:hAnsi="Times New Roman" w:cs="Times New Roman"/>
                <w:b/>
                <w:bCs/>
                <w:color w:val="000000"/>
                <w:sz w:val="20"/>
                <w:szCs w:val="20"/>
              </w:rPr>
              <w:lastRenderedPageBreak/>
              <w:t>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95000,72140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6875,56485</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23404,70055</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23404,70055</w:t>
            </w:r>
          </w:p>
        </w:tc>
      </w:tr>
      <w:tr w:rsidR="0006300C" w:rsidRPr="0006300C" w:rsidTr="003E67F3">
        <w:trPr>
          <w:trHeight w:val="414"/>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1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94947,03644</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22992,16016</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18323,59529</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6868,68929</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23381,29585</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23381,29585</w:t>
            </w:r>
          </w:p>
        </w:tc>
      </w:tr>
      <w:tr w:rsidR="0006300C" w:rsidRPr="0006300C" w:rsidTr="00086D0A">
        <w:trPr>
          <w:trHeight w:val="64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53,68496</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6,87556</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23,40470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23,40470</w:t>
            </w:r>
          </w:p>
        </w:tc>
      </w:tr>
      <w:tr w:rsidR="0006300C" w:rsidRPr="0006300C" w:rsidTr="003E67F3">
        <w:trPr>
          <w:trHeight w:val="297"/>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86D0A">
            <w:pPr>
              <w:suppressAutoHyphens w:val="0"/>
              <w:spacing w:after="0" w:line="240" w:lineRule="auto"/>
              <w:ind w:right="-250"/>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1.2.10.</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Капитальные вл</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жения в объекты муниципальной со</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ственности и прио</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ретение объектов недвижимого им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щества в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пальную собстве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ность</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Отдел городского </w:t>
            </w:r>
            <w:proofErr w:type="gramStart"/>
            <w:r w:rsidRPr="0006300C">
              <w:rPr>
                <w:rFonts w:ascii="Times New Roman" w:eastAsia="Times New Roman" w:hAnsi="Times New Roman" w:cs="Times New Roman"/>
                <w:b/>
                <w:bCs/>
                <w:color w:val="000000"/>
                <w:sz w:val="20"/>
                <w:szCs w:val="20"/>
              </w:rPr>
              <w:t>стр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ительства администр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ции города Е</w:t>
            </w:r>
            <w:r w:rsidRPr="0006300C">
              <w:rPr>
                <w:rFonts w:ascii="Times New Roman" w:eastAsia="Times New Roman" w:hAnsi="Times New Roman" w:cs="Times New Roman"/>
                <w:b/>
                <w:bCs/>
                <w:color w:val="000000"/>
                <w:sz w:val="20"/>
                <w:szCs w:val="20"/>
              </w:rPr>
              <w:t>в</w:t>
            </w:r>
            <w:r w:rsidRPr="0006300C">
              <w:rPr>
                <w:rFonts w:ascii="Times New Roman" w:eastAsia="Times New Roman" w:hAnsi="Times New Roman" w:cs="Times New Roman"/>
                <w:b/>
                <w:bCs/>
                <w:color w:val="000000"/>
                <w:sz w:val="20"/>
                <w:szCs w:val="20"/>
              </w:rPr>
              <w:t>патории Республики</w:t>
            </w:r>
            <w:proofErr w:type="gramEnd"/>
            <w:r w:rsidRPr="0006300C">
              <w:rPr>
                <w:rFonts w:ascii="Times New Roman" w:eastAsia="Times New Roman" w:hAnsi="Times New Roman" w:cs="Times New Roman"/>
                <w:b/>
                <w:bCs/>
                <w:color w:val="000000"/>
                <w:sz w:val="20"/>
                <w:szCs w:val="20"/>
              </w:rPr>
              <w:t xml:space="preserve"> Крым,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ниципальные бюдже</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ные общеобразовател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2830,00000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1350,00000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r w:rsidR="0006300C" w:rsidRPr="0006300C" w:rsidTr="00086D0A">
        <w:trPr>
          <w:trHeight w:val="393"/>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7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2830,00000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900,00000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580,00000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1350,00000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20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10"/>
        </w:trPr>
        <w:tc>
          <w:tcPr>
            <w:tcW w:w="708" w:type="dxa"/>
            <w:vMerge w:val="restart"/>
            <w:tcBorders>
              <w:top w:val="nil"/>
              <w:left w:val="single" w:sz="4" w:space="0" w:color="auto"/>
              <w:bottom w:val="nil"/>
              <w:right w:val="single" w:sz="4" w:space="0" w:color="auto"/>
            </w:tcBorders>
            <w:shd w:val="clear" w:color="000000" w:fill="FFFFFF"/>
            <w:noWrap/>
            <w:vAlign w:val="center"/>
            <w:hideMark/>
          </w:tcPr>
          <w:p w:rsidR="0006300C" w:rsidRPr="0006300C" w:rsidRDefault="00086D0A" w:rsidP="00086D0A">
            <w:pPr>
              <w:tabs>
                <w:tab w:val="left" w:pos="600"/>
              </w:tabs>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06300C" w:rsidRPr="0006300C">
              <w:rPr>
                <w:rFonts w:ascii="Times New Roman" w:eastAsia="Times New Roman" w:hAnsi="Times New Roman" w:cs="Times New Roman"/>
                <w:b/>
                <w:bCs/>
                <w:color w:val="000000"/>
                <w:sz w:val="20"/>
                <w:szCs w:val="20"/>
              </w:rPr>
              <w:t>1.2.11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Создание дополн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тельных мест в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ниципальных 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школьных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вательных орган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зациях, приобрет</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ние модульных зд</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ний (констру</w:t>
            </w:r>
            <w:r w:rsidRPr="0006300C">
              <w:rPr>
                <w:rFonts w:ascii="Times New Roman" w:eastAsia="Times New Roman" w:hAnsi="Times New Roman" w:cs="Times New Roman"/>
                <w:b/>
                <w:bCs/>
                <w:color w:val="000000"/>
                <w:sz w:val="20"/>
                <w:szCs w:val="20"/>
              </w:rPr>
              <w:t>к</w:t>
            </w:r>
            <w:r w:rsidRPr="0006300C">
              <w:rPr>
                <w:rFonts w:ascii="Times New Roman" w:eastAsia="Times New Roman" w:hAnsi="Times New Roman" w:cs="Times New Roman"/>
                <w:b/>
                <w:bCs/>
                <w:color w:val="000000"/>
                <w:sz w:val="20"/>
                <w:szCs w:val="20"/>
              </w:rPr>
              <w:t>ций) в муниципальную собственность для дошкольных и о</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щеобразовательных учреждений,</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соде</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t>жание и охрана м</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дульных зданий (конструкций)</w:t>
            </w:r>
            <w:proofErr w:type="gramStart"/>
            <w:r w:rsidRPr="0006300C">
              <w:rPr>
                <w:rFonts w:ascii="Times New Roman" w:eastAsia="Times New Roman" w:hAnsi="Times New Roman" w:cs="Times New Roman"/>
                <w:b/>
                <w:bCs/>
                <w:color w:val="000000"/>
                <w:sz w:val="20"/>
                <w:szCs w:val="20"/>
              </w:rPr>
              <w:t>,н</w:t>
            </w:r>
            <w:proofErr w:type="gramEnd"/>
            <w:r w:rsidRPr="0006300C">
              <w:rPr>
                <w:rFonts w:ascii="Times New Roman" w:eastAsia="Times New Roman" w:hAnsi="Times New Roman" w:cs="Times New Roman"/>
                <w:b/>
                <w:bCs/>
                <w:color w:val="000000"/>
                <w:sz w:val="20"/>
                <w:szCs w:val="20"/>
              </w:rPr>
              <w:t>е введенных в экспл</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ата</w:t>
            </w:r>
            <w:r w:rsidR="00424898">
              <w:rPr>
                <w:rFonts w:ascii="Times New Roman" w:eastAsia="Times New Roman" w:hAnsi="Times New Roman" w:cs="Times New Roman"/>
                <w:b/>
                <w:bCs/>
                <w:color w:val="000000"/>
                <w:sz w:val="20"/>
                <w:szCs w:val="20"/>
              </w:rPr>
              <w:t>цию</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отдел городского строител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ства адм</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нистрации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 Крым</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r w:rsidR="0006300C" w:rsidRPr="0006300C" w:rsidTr="00086D0A">
        <w:trPr>
          <w:trHeight w:val="495"/>
        </w:trPr>
        <w:tc>
          <w:tcPr>
            <w:tcW w:w="708"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90"/>
        </w:trPr>
        <w:tc>
          <w:tcPr>
            <w:tcW w:w="708"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80"/>
        </w:trPr>
        <w:tc>
          <w:tcPr>
            <w:tcW w:w="708"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16194,06192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13690,00000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104,06192</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2400,00000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60"/>
        </w:trPr>
        <w:tc>
          <w:tcPr>
            <w:tcW w:w="708"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300C" w:rsidRPr="0006300C" w:rsidRDefault="00086D0A" w:rsidP="00086D0A">
            <w:pPr>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06300C" w:rsidRPr="0006300C">
              <w:rPr>
                <w:rFonts w:ascii="Times New Roman" w:eastAsia="Times New Roman" w:hAnsi="Times New Roman" w:cs="Times New Roman"/>
                <w:b/>
                <w:bCs/>
                <w:color w:val="000000"/>
                <w:sz w:val="20"/>
                <w:szCs w:val="20"/>
              </w:rPr>
              <w:t>1.2.12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roofErr w:type="gramStart"/>
            <w:r w:rsidRPr="0006300C">
              <w:rPr>
                <w:rFonts w:ascii="Times New Roman" w:eastAsia="Times New Roman" w:hAnsi="Times New Roman" w:cs="Times New Roman"/>
                <w:b/>
                <w:bCs/>
                <w:color w:val="000000"/>
                <w:sz w:val="20"/>
                <w:szCs w:val="20"/>
              </w:rPr>
              <w:t>Расходы на орган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зацию бесплатного горячего питания обучающихся,</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пол</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чающих начал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 xml:space="preserve">ное общее образование в </w:t>
            </w:r>
            <w:r w:rsidRPr="0006300C">
              <w:rPr>
                <w:rFonts w:ascii="Times New Roman" w:eastAsia="Times New Roman" w:hAnsi="Times New Roman" w:cs="Times New Roman"/>
                <w:b/>
                <w:bCs/>
                <w:color w:val="000000"/>
                <w:sz w:val="20"/>
                <w:szCs w:val="20"/>
              </w:rPr>
              <w:lastRenderedPageBreak/>
              <w:t>гос</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дарственных и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ципальных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организац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 xml:space="preserve">ях </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 xml:space="preserve">вательные </w:t>
            </w:r>
            <w:r w:rsidRPr="0006300C">
              <w:rPr>
                <w:rFonts w:ascii="Times New Roman" w:eastAsia="Times New Roman" w:hAnsi="Times New Roman" w:cs="Times New Roman"/>
                <w:b/>
                <w:bCs/>
                <w:color w:val="000000"/>
                <w:sz w:val="20"/>
                <w:szCs w:val="20"/>
              </w:rPr>
              <w:lastRenderedPageBreak/>
              <w:t>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191600,88267</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37022,58094</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27863,78441</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35639,81542</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33121,40790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57953,29400</w:t>
            </w:r>
          </w:p>
        </w:tc>
      </w:tr>
      <w:tr w:rsidR="0006300C" w:rsidRPr="0006300C" w:rsidTr="00086D0A">
        <w:trPr>
          <w:trHeight w:val="46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180827,91485</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35171,45190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26470,59519</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33823,96682</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31465,33751</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53896,56343</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10737,32800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1851,12904</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1393,18922</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1780,20878</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1656,07039</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4056,73057</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35,63982</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35,63982</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86D0A" w:rsidP="00086D0A">
            <w:pPr>
              <w:suppressAutoHyphens w:val="0"/>
              <w:spacing w:after="0" w:line="240" w:lineRule="auto"/>
              <w:ind w:left="-25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06300C" w:rsidRPr="0006300C">
              <w:rPr>
                <w:rFonts w:ascii="Times New Roman" w:eastAsia="Times New Roman" w:hAnsi="Times New Roman" w:cs="Times New Roman"/>
                <w:b/>
                <w:bCs/>
                <w:color w:val="000000"/>
                <w:sz w:val="20"/>
                <w:szCs w:val="20"/>
              </w:rPr>
              <w:t>1.2.13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ежем</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сячное денежное во</w:t>
            </w:r>
            <w:r w:rsidRPr="0006300C">
              <w:rPr>
                <w:rFonts w:ascii="Times New Roman" w:eastAsia="Times New Roman" w:hAnsi="Times New Roman" w:cs="Times New Roman"/>
                <w:b/>
                <w:bCs/>
                <w:color w:val="000000"/>
                <w:sz w:val="20"/>
                <w:szCs w:val="20"/>
              </w:rPr>
              <w:t>з</w:t>
            </w:r>
            <w:r w:rsidRPr="0006300C">
              <w:rPr>
                <w:rFonts w:ascii="Times New Roman" w:eastAsia="Times New Roman" w:hAnsi="Times New Roman" w:cs="Times New Roman"/>
                <w:b/>
                <w:bCs/>
                <w:color w:val="000000"/>
                <w:sz w:val="20"/>
                <w:szCs w:val="20"/>
              </w:rPr>
              <w:t>награждение за классное руково</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ство п</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дагогическим работникам гос</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дарственных и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ниципальных общ</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орган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 xml:space="preserve">заций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Крыму,</w:t>
            </w:r>
            <w:r w:rsidR="00424898">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39919,32000</w:t>
            </w:r>
          </w:p>
        </w:tc>
      </w:tr>
      <w:tr w:rsidR="0006300C" w:rsidRPr="0006300C" w:rsidTr="00086D0A">
        <w:trPr>
          <w:trHeight w:val="45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199596,60000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39919,32000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39919,32000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39919,32000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39919,32000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39919,32000</w:t>
            </w:r>
          </w:p>
        </w:tc>
      </w:tr>
      <w:tr w:rsidR="0006300C" w:rsidRPr="0006300C" w:rsidTr="00086D0A">
        <w:trPr>
          <w:trHeight w:val="45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0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3E67F3">
        <w:trPr>
          <w:trHeight w:val="491"/>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86D0A" w:rsidP="00086D0A">
            <w:pPr>
              <w:suppressAutoHyphens w:val="0"/>
              <w:spacing w:after="0" w:line="240" w:lineRule="auto"/>
              <w:ind w:lef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r w:rsidR="0006300C" w:rsidRPr="0006300C">
              <w:rPr>
                <w:rFonts w:ascii="Times New Roman" w:eastAsia="Times New Roman" w:hAnsi="Times New Roman" w:cs="Times New Roman"/>
                <w:b/>
                <w:bCs/>
                <w:color w:val="000000"/>
                <w:sz w:val="20"/>
                <w:szCs w:val="20"/>
              </w:rPr>
              <w:t>1.2.14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ос</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ществление отдел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ных государстве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ных полн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мочий по материал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ному и денежному обесп</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чению одеждой,</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об</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вью и мягким и</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вентарем лиц из числа детей-сирот и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оставшихся без попечения род</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телей,</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обучающихся в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ципальных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организац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ях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150,78600</w:t>
            </w:r>
          </w:p>
        </w:tc>
      </w:tr>
      <w:tr w:rsidR="0006300C" w:rsidRPr="0006300C" w:rsidTr="00086D0A">
        <w:trPr>
          <w:trHeight w:val="61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7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582,29200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74,93400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55,00000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150,78600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150,78600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150,78600</w:t>
            </w:r>
          </w:p>
        </w:tc>
      </w:tr>
      <w:tr w:rsidR="0006300C" w:rsidRPr="0006300C" w:rsidTr="00086D0A">
        <w:trPr>
          <w:trHeight w:val="40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3 Реализация мероприятий в ра</w:t>
            </w:r>
            <w:r w:rsidRPr="0006300C">
              <w:rPr>
                <w:rFonts w:ascii="Times New Roman" w:eastAsia="Times New Roman" w:hAnsi="Times New Roman" w:cs="Times New Roman"/>
                <w:b/>
                <w:bCs/>
                <w:color w:val="000000"/>
                <w:sz w:val="20"/>
                <w:szCs w:val="20"/>
              </w:rPr>
              <w:t>м</w:t>
            </w:r>
            <w:r w:rsidRPr="0006300C">
              <w:rPr>
                <w:rFonts w:ascii="Times New Roman" w:eastAsia="Times New Roman" w:hAnsi="Times New Roman" w:cs="Times New Roman"/>
                <w:b/>
                <w:bCs/>
                <w:color w:val="000000"/>
                <w:sz w:val="20"/>
                <w:szCs w:val="20"/>
              </w:rPr>
              <w:t>ках регионального проекта «Успех каждого ребе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 xml:space="preserve">ка»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7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6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созд</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ние в общеобразов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циях,</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расположе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ных в сельской местности и малых гор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дах,</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условий для занятий физич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ской культурой и спортом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3237,70000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r w:rsidR="0006300C" w:rsidRPr="0006300C" w:rsidTr="003E67F3">
        <w:trPr>
          <w:trHeight w:val="46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3205,32300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3E67F3">
        <w:trPr>
          <w:trHeight w:val="468"/>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32,37700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23"/>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9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8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1.4</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4 Реализация мероприятий в ра</w:t>
            </w:r>
            <w:r w:rsidRPr="0006300C">
              <w:rPr>
                <w:rFonts w:ascii="Times New Roman" w:eastAsia="Times New Roman" w:hAnsi="Times New Roman" w:cs="Times New Roman"/>
                <w:b/>
                <w:bCs/>
                <w:color w:val="000000"/>
                <w:sz w:val="20"/>
                <w:szCs w:val="20"/>
              </w:rPr>
              <w:t>м</w:t>
            </w:r>
            <w:r w:rsidRPr="0006300C">
              <w:rPr>
                <w:rFonts w:ascii="Times New Roman" w:eastAsia="Times New Roman" w:hAnsi="Times New Roman" w:cs="Times New Roman"/>
                <w:b/>
                <w:bCs/>
                <w:color w:val="000000"/>
                <w:sz w:val="20"/>
                <w:szCs w:val="20"/>
              </w:rPr>
              <w:t>ках регионального проекта «Патриот</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ческое воспитание граждан Российской Федер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2022-2025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14265,20320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4306,25847</w:t>
            </w:r>
          </w:p>
        </w:tc>
      </w:tr>
      <w:tr w:rsidR="0006300C" w:rsidRPr="0006300C" w:rsidTr="00086D0A">
        <w:trPr>
          <w:trHeight w:val="66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14118,28422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4263,19589</w:t>
            </w:r>
          </w:p>
        </w:tc>
      </w:tr>
      <w:tr w:rsidR="0006300C" w:rsidRPr="0006300C" w:rsidTr="003E67F3">
        <w:trPr>
          <w:trHeight w:val="347"/>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142,60841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43,06258</w:t>
            </w:r>
          </w:p>
        </w:tc>
      </w:tr>
      <w:tr w:rsidR="0006300C" w:rsidRPr="0006300C" w:rsidTr="00086D0A">
        <w:trPr>
          <w:trHeight w:val="48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22"/>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1.4.1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пров</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дение мероприятий  по обеспечению де</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тельности советн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ков д</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ректора по воспитанию и вза</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модействию с де</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скими обществе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ными объединени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ми в общеобразов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циях,</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 xml:space="preserve">за счет средств резервного фонда </w:t>
            </w:r>
            <w:r w:rsidRPr="0006300C">
              <w:rPr>
                <w:rFonts w:ascii="Times New Roman" w:eastAsia="Times New Roman" w:hAnsi="Times New Roman" w:cs="Times New Roman"/>
                <w:b/>
                <w:bCs/>
                <w:color w:val="000000"/>
                <w:sz w:val="20"/>
                <w:szCs w:val="20"/>
              </w:rPr>
              <w:lastRenderedPageBreak/>
              <w:t>Правительства Ро</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сийской Федер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2022</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1342,11722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1342,11722</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r w:rsidR="0006300C" w:rsidRPr="0006300C" w:rsidTr="00086D0A">
        <w:trPr>
          <w:trHeight w:val="375"/>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1328,69655</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1328,69655</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13,42067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13,42067</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7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1.4.2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пров</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дение мероприятий  по обеспечению де</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тельности советн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ков д</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ректора по воспитанию и вза</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модействию с де</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скими обществе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ными объединени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ми в общеобразов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циях</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2023-2025</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вательные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12923,08598</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4310,56904</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4306,25847</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4306,25847</w:t>
            </w:r>
          </w:p>
        </w:tc>
      </w:tr>
      <w:tr w:rsidR="0006300C" w:rsidRPr="0006300C" w:rsidTr="00086D0A">
        <w:trPr>
          <w:trHeight w:val="465"/>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12789,58767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4263,19589</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4263,19589</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4263,19589</w:t>
            </w:r>
          </w:p>
        </w:tc>
      </w:tr>
      <w:tr w:rsidR="0006300C" w:rsidRPr="0006300C" w:rsidTr="00086D0A">
        <w:trPr>
          <w:trHeight w:val="54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129,18774</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43,06258</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43,06258</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43,06258</w:t>
            </w:r>
          </w:p>
        </w:tc>
      </w:tr>
      <w:tr w:rsidR="0006300C" w:rsidRPr="0006300C" w:rsidTr="00086D0A">
        <w:trPr>
          <w:trHeight w:val="66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4,31057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4,31057</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5 Предоставл</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ние мер социальной поддержки работн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кам муниципальных образовательных учреждений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ципального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вания 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родской округ Евп</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тория Респу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 xml:space="preserve">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бюджетные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муниципальные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r w:rsidR="0006300C" w:rsidRPr="0006300C" w:rsidTr="00086D0A">
        <w:trPr>
          <w:trHeight w:val="60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1564,96400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1564,96400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253"/>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1.5.1</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 Расходы на ос</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ществление допо</w:t>
            </w:r>
            <w:r w:rsidRPr="0006300C">
              <w:rPr>
                <w:rFonts w:ascii="Times New Roman" w:eastAsia="Times New Roman" w:hAnsi="Times New Roman" w:cs="Times New Roman"/>
                <w:b/>
                <w:bCs/>
                <w:color w:val="000000"/>
                <w:sz w:val="20"/>
                <w:szCs w:val="20"/>
              </w:rPr>
              <w:t>л</w:t>
            </w:r>
            <w:r w:rsidRPr="0006300C">
              <w:rPr>
                <w:rFonts w:ascii="Times New Roman" w:eastAsia="Times New Roman" w:hAnsi="Times New Roman" w:cs="Times New Roman"/>
                <w:b/>
                <w:bCs/>
                <w:color w:val="000000"/>
                <w:sz w:val="20"/>
                <w:szCs w:val="20"/>
              </w:rPr>
              <w:t>нительной меры социальной по</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держки (ежемеся</w:t>
            </w:r>
            <w:r w:rsidRPr="0006300C">
              <w:rPr>
                <w:rFonts w:ascii="Times New Roman" w:eastAsia="Times New Roman" w:hAnsi="Times New Roman" w:cs="Times New Roman"/>
                <w:b/>
                <w:bCs/>
                <w:color w:val="000000"/>
                <w:sz w:val="20"/>
                <w:szCs w:val="20"/>
              </w:rPr>
              <w:t>ч</w:t>
            </w:r>
            <w:r w:rsidRPr="0006300C">
              <w:rPr>
                <w:rFonts w:ascii="Times New Roman" w:eastAsia="Times New Roman" w:hAnsi="Times New Roman" w:cs="Times New Roman"/>
                <w:b/>
                <w:bCs/>
                <w:color w:val="000000"/>
                <w:sz w:val="20"/>
                <w:szCs w:val="20"/>
              </w:rPr>
              <w:t>ной денежной в</w:t>
            </w:r>
            <w:r w:rsidRPr="0006300C">
              <w:rPr>
                <w:rFonts w:ascii="Times New Roman" w:eastAsia="Times New Roman" w:hAnsi="Times New Roman" w:cs="Times New Roman"/>
                <w:b/>
                <w:bCs/>
                <w:color w:val="000000"/>
                <w:sz w:val="20"/>
                <w:szCs w:val="20"/>
              </w:rPr>
              <w:t>ы</w:t>
            </w:r>
            <w:r w:rsidRPr="0006300C">
              <w:rPr>
                <w:rFonts w:ascii="Times New Roman" w:eastAsia="Times New Roman" w:hAnsi="Times New Roman" w:cs="Times New Roman"/>
                <w:b/>
                <w:bCs/>
                <w:color w:val="000000"/>
                <w:sz w:val="20"/>
                <w:szCs w:val="20"/>
              </w:rPr>
              <w:t>платы) для отдел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ных категорий граждан</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муниципальные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275"/>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1386,00000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1386,00000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1.5.2</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ос</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ществление допо</w:t>
            </w:r>
            <w:r w:rsidRPr="0006300C">
              <w:rPr>
                <w:rFonts w:ascii="Times New Roman" w:eastAsia="Times New Roman" w:hAnsi="Times New Roman" w:cs="Times New Roman"/>
                <w:b/>
                <w:bCs/>
                <w:color w:val="000000"/>
                <w:sz w:val="20"/>
                <w:szCs w:val="20"/>
              </w:rPr>
              <w:t>л</w:t>
            </w:r>
            <w:r w:rsidRPr="0006300C">
              <w:rPr>
                <w:rFonts w:ascii="Times New Roman" w:eastAsia="Times New Roman" w:hAnsi="Times New Roman" w:cs="Times New Roman"/>
                <w:b/>
                <w:bCs/>
                <w:color w:val="000000"/>
                <w:sz w:val="20"/>
                <w:szCs w:val="20"/>
              </w:rPr>
              <w:lastRenderedPageBreak/>
              <w:t>нител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ной меры социальной по</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держки (ежемеся</w:t>
            </w:r>
            <w:r w:rsidRPr="0006300C">
              <w:rPr>
                <w:rFonts w:ascii="Times New Roman" w:eastAsia="Times New Roman" w:hAnsi="Times New Roman" w:cs="Times New Roman"/>
                <w:b/>
                <w:bCs/>
                <w:color w:val="000000"/>
                <w:sz w:val="20"/>
                <w:szCs w:val="20"/>
              </w:rPr>
              <w:t>ч</w:t>
            </w:r>
            <w:r w:rsidRPr="0006300C">
              <w:rPr>
                <w:rFonts w:ascii="Times New Roman" w:eastAsia="Times New Roman" w:hAnsi="Times New Roman" w:cs="Times New Roman"/>
                <w:b/>
                <w:bCs/>
                <w:color w:val="000000"/>
                <w:sz w:val="20"/>
                <w:szCs w:val="20"/>
              </w:rPr>
              <w:t>ной денежной в</w:t>
            </w:r>
            <w:r w:rsidRPr="0006300C">
              <w:rPr>
                <w:rFonts w:ascii="Times New Roman" w:eastAsia="Times New Roman" w:hAnsi="Times New Roman" w:cs="Times New Roman"/>
                <w:b/>
                <w:bCs/>
                <w:color w:val="000000"/>
                <w:sz w:val="20"/>
                <w:szCs w:val="20"/>
              </w:rPr>
              <w:t>ы</w:t>
            </w:r>
            <w:r w:rsidRPr="0006300C">
              <w:rPr>
                <w:rFonts w:ascii="Times New Roman" w:eastAsia="Times New Roman" w:hAnsi="Times New Roman" w:cs="Times New Roman"/>
                <w:b/>
                <w:bCs/>
                <w:color w:val="000000"/>
                <w:sz w:val="20"/>
                <w:szCs w:val="20"/>
              </w:rPr>
              <w:t>платы) педаг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гам-наставникам в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ниципальных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зовательных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ждениях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городской округ Евпатория Респу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 xml:space="preserve">лики Крым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2023</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 xml:space="preserve">страции </w:t>
            </w:r>
            <w:r w:rsidRPr="0006300C">
              <w:rPr>
                <w:rFonts w:ascii="Times New Roman" w:eastAsia="Times New Roman" w:hAnsi="Times New Roman" w:cs="Times New Roman"/>
                <w:b/>
                <w:bCs/>
                <w:color w:val="000000"/>
                <w:sz w:val="20"/>
                <w:szCs w:val="20"/>
              </w:rPr>
              <w:lastRenderedPageBreak/>
              <w:t>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w:t>
            </w:r>
            <w:r w:rsidR="00737DFE">
              <w:rPr>
                <w:rFonts w:ascii="Times New Roman" w:eastAsia="Times New Roman" w:hAnsi="Times New Roman" w:cs="Times New Roman"/>
                <w:b/>
                <w:bCs/>
                <w:color w:val="000000"/>
                <w:sz w:val="20"/>
                <w:szCs w:val="20"/>
              </w:rPr>
              <w:t xml:space="preserve"> </w:t>
            </w:r>
            <w:r w:rsidRPr="0006300C">
              <w:rPr>
                <w:rFonts w:ascii="Times New Roman" w:eastAsia="Times New Roman" w:hAnsi="Times New Roman" w:cs="Times New Roman"/>
                <w:b/>
                <w:bCs/>
                <w:color w:val="000000"/>
                <w:sz w:val="20"/>
                <w:szCs w:val="20"/>
              </w:rPr>
              <w:t>муниципальные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70"/>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178,96400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178,96400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15"/>
        </w:trPr>
        <w:tc>
          <w:tcPr>
            <w:tcW w:w="708"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Задача 2.Развитие системы дополн</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тельного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в соответствии с современными тенденциями. Обе</w:t>
            </w:r>
            <w:r w:rsidRPr="0006300C">
              <w:rPr>
                <w:rFonts w:ascii="Times New Roman" w:eastAsia="Times New Roman" w:hAnsi="Times New Roman" w:cs="Times New Roman"/>
                <w:b/>
                <w:bCs/>
                <w:i/>
                <w:iCs/>
                <w:color w:val="000000"/>
                <w:sz w:val="20"/>
                <w:szCs w:val="20"/>
              </w:rPr>
              <w:t>с</w:t>
            </w:r>
            <w:r w:rsidRPr="0006300C">
              <w:rPr>
                <w:rFonts w:ascii="Times New Roman" w:eastAsia="Times New Roman" w:hAnsi="Times New Roman" w:cs="Times New Roman"/>
                <w:b/>
                <w:bCs/>
                <w:i/>
                <w:iCs/>
                <w:color w:val="000000"/>
                <w:sz w:val="20"/>
                <w:szCs w:val="20"/>
              </w:rPr>
              <w:t>печение функцион</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ров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системы персонифицирова</w:t>
            </w:r>
            <w:r w:rsidRPr="0006300C">
              <w:rPr>
                <w:rFonts w:ascii="Times New Roman" w:eastAsia="Times New Roman" w:hAnsi="Times New Roman" w:cs="Times New Roman"/>
                <w:b/>
                <w:bCs/>
                <w:i/>
                <w:iCs/>
                <w:color w:val="000000"/>
                <w:sz w:val="20"/>
                <w:szCs w:val="20"/>
              </w:rPr>
              <w:t>н</w:t>
            </w:r>
            <w:r w:rsidRPr="0006300C">
              <w:rPr>
                <w:rFonts w:ascii="Times New Roman" w:eastAsia="Times New Roman" w:hAnsi="Times New Roman" w:cs="Times New Roman"/>
                <w:b/>
                <w:bCs/>
                <w:i/>
                <w:iCs/>
                <w:color w:val="000000"/>
                <w:sz w:val="20"/>
                <w:szCs w:val="20"/>
              </w:rPr>
              <w:t>ного финансиров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обеспечива</w:t>
            </w:r>
            <w:r w:rsidRPr="0006300C">
              <w:rPr>
                <w:rFonts w:ascii="Times New Roman" w:eastAsia="Times New Roman" w:hAnsi="Times New Roman" w:cs="Times New Roman"/>
                <w:b/>
                <w:bCs/>
                <w:i/>
                <w:iCs/>
                <w:color w:val="000000"/>
                <w:sz w:val="20"/>
                <w:szCs w:val="20"/>
              </w:rPr>
              <w:t>ю</w:t>
            </w:r>
            <w:r w:rsidRPr="0006300C">
              <w:rPr>
                <w:rFonts w:ascii="Times New Roman" w:eastAsia="Times New Roman" w:hAnsi="Times New Roman" w:cs="Times New Roman"/>
                <w:b/>
                <w:bCs/>
                <w:i/>
                <w:iCs/>
                <w:color w:val="000000"/>
                <w:sz w:val="20"/>
                <w:szCs w:val="20"/>
              </w:rPr>
              <w:t>щей свободу выбора образовательных программ. Обеспеч</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ние общедоступн</w:t>
            </w:r>
            <w:r w:rsidRPr="0006300C">
              <w:rPr>
                <w:rFonts w:ascii="Times New Roman" w:eastAsia="Times New Roman" w:hAnsi="Times New Roman" w:cs="Times New Roman"/>
                <w:b/>
                <w:bCs/>
                <w:i/>
                <w:iCs/>
                <w:color w:val="000000"/>
                <w:sz w:val="20"/>
                <w:szCs w:val="20"/>
              </w:rPr>
              <w:t>о</w:t>
            </w:r>
            <w:r w:rsidRPr="0006300C">
              <w:rPr>
                <w:rFonts w:ascii="Times New Roman" w:eastAsia="Times New Roman" w:hAnsi="Times New Roman" w:cs="Times New Roman"/>
                <w:b/>
                <w:bCs/>
                <w:i/>
                <w:iCs/>
                <w:color w:val="000000"/>
                <w:sz w:val="20"/>
                <w:szCs w:val="20"/>
              </w:rPr>
              <w:t>сти и бесплатности допо</w:t>
            </w:r>
            <w:r w:rsidRPr="0006300C">
              <w:rPr>
                <w:rFonts w:ascii="Times New Roman" w:eastAsia="Times New Roman" w:hAnsi="Times New Roman" w:cs="Times New Roman"/>
                <w:b/>
                <w:bCs/>
                <w:i/>
                <w:iCs/>
                <w:color w:val="000000"/>
                <w:sz w:val="20"/>
                <w:szCs w:val="20"/>
              </w:rPr>
              <w:t>л</w:t>
            </w:r>
            <w:r w:rsidRPr="0006300C">
              <w:rPr>
                <w:rFonts w:ascii="Times New Roman" w:eastAsia="Times New Roman" w:hAnsi="Times New Roman" w:cs="Times New Roman"/>
                <w:b/>
                <w:bCs/>
                <w:i/>
                <w:iCs/>
                <w:color w:val="000000"/>
                <w:sz w:val="20"/>
                <w:szCs w:val="20"/>
              </w:rPr>
              <w:t>нительного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детей за счет средств бюджетов бюдже</w:t>
            </w:r>
            <w:r w:rsidRPr="0006300C">
              <w:rPr>
                <w:rFonts w:ascii="Times New Roman" w:eastAsia="Times New Roman" w:hAnsi="Times New Roman" w:cs="Times New Roman"/>
                <w:b/>
                <w:bCs/>
                <w:i/>
                <w:iCs/>
                <w:color w:val="000000"/>
                <w:sz w:val="20"/>
                <w:szCs w:val="20"/>
              </w:rPr>
              <w:t>т</w:t>
            </w:r>
            <w:r w:rsidRPr="0006300C">
              <w:rPr>
                <w:rFonts w:ascii="Times New Roman" w:eastAsia="Times New Roman" w:hAnsi="Times New Roman" w:cs="Times New Roman"/>
                <w:b/>
                <w:bCs/>
                <w:i/>
                <w:iCs/>
                <w:color w:val="000000"/>
                <w:sz w:val="20"/>
                <w:szCs w:val="20"/>
              </w:rPr>
              <w:t>ной системы, ле</w:t>
            </w:r>
            <w:r w:rsidRPr="0006300C">
              <w:rPr>
                <w:rFonts w:ascii="Times New Roman" w:eastAsia="Times New Roman" w:hAnsi="Times New Roman" w:cs="Times New Roman"/>
                <w:b/>
                <w:bCs/>
                <w:i/>
                <w:iCs/>
                <w:color w:val="000000"/>
                <w:sz w:val="20"/>
                <w:szCs w:val="20"/>
              </w:rPr>
              <w:t>г</w:t>
            </w:r>
            <w:r w:rsidRPr="0006300C">
              <w:rPr>
                <w:rFonts w:ascii="Times New Roman" w:eastAsia="Times New Roman" w:hAnsi="Times New Roman" w:cs="Times New Roman"/>
                <w:b/>
                <w:bCs/>
                <w:i/>
                <w:iCs/>
                <w:color w:val="000000"/>
                <w:sz w:val="20"/>
                <w:szCs w:val="20"/>
              </w:rPr>
              <w:t>кость и операти</w:t>
            </w:r>
            <w:r w:rsidRPr="0006300C">
              <w:rPr>
                <w:rFonts w:ascii="Times New Roman" w:eastAsia="Times New Roman" w:hAnsi="Times New Roman" w:cs="Times New Roman"/>
                <w:b/>
                <w:bCs/>
                <w:i/>
                <w:iCs/>
                <w:color w:val="000000"/>
                <w:sz w:val="20"/>
                <w:szCs w:val="20"/>
              </w:rPr>
              <w:t>в</w:t>
            </w:r>
            <w:r w:rsidRPr="0006300C">
              <w:rPr>
                <w:rFonts w:ascii="Times New Roman" w:eastAsia="Times New Roman" w:hAnsi="Times New Roman" w:cs="Times New Roman"/>
                <w:b/>
                <w:bCs/>
                <w:i/>
                <w:iCs/>
                <w:color w:val="000000"/>
                <w:sz w:val="20"/>
                <w:szCs w:val="20"/>
              </w:rPr>
              <w:t>ность смены осва</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ваемых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тельных пр</w:t>
            </w:r>
            <w:r w:rsidRPr="0006300C">
              <w:rPr>
                <w:rFonts w:ascii="Times New Roman" w:eastAsia="Times New Roman" w:hAnsi="Times New Roman" w:cs="Times New Roman"/>
                <w:b/>
                <w:bCs/>
                <w:i/>
                <w:iCs/>
                <w:color w:val="000000"/>
                <w:sz w:val="20"/>
                <w:szCs w:val="20"/>
              </w:rPr>
              <w:t>о</w:t>
            </w:r>
            <w:r w:rsidRPr="0006300C">
              <w:rPr>
                <w:rFonts w:ascii="Times New Roman" w:eastAsia="Times New Roman" w:hAnsi="Times New Roman" w:cs="Times New Roman"/>
                <w:b/>
                <w:bCs/>
                <w:i/>
                <w:iCs/>
                <w:color w:val="000000"/>
                <w:sz w:val="20"/>
                <w:szCs w:val="20"/>
              </w:rPr>
              <w:t>грамм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Управление </w:t>
            </w:r>
            <w:proofErr w:type="gramStart"/>
            <w:r w:rsidRPr="0006300C">
              <w:rPr>
                <w:rFonts w:ascii="Times New Roman" w:eastAsia="Times New Roman" w:hAnsi="Times New Roman" w:cs="Times New Roman"/>
                <w:b/>
                <w:bCs/>
                <w:i/>
                <w:iCs/>
                <w:color w:val="000000"/>
                <w:sz w:val="20"/>
                <w:szCs w:val="20"/>
              </w:rPr>
              <w:t>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а</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министрации города Евпатории Республики</w:t>
            </w:r>
            <w:proofErr w:type="gramEnd"/>
            <w:r w:rsidRPr="0006300C">
              <w:rPr>
                <w:rFonts w:ascii="Times New Roman" w:eastAsia="Times New Roman" w:hAnsi="Times New Roman" w:cs="Times New Roman"/>
                <w:b/>
                <w:bCs/>
                <w:i/>
                <w:iCs/>
                <w:color w:val="000000"/>
                <w:sz w:val="20"/>
                <w:szCs w:val="20"/>
              </w:rPr>
              <w:t xml:space="preserve"> Крым, о</w:t>
            </w:r>
            <w:r w:rsidRPr="0006300C">
              <w:rPr>
                <w:rFonts w:ascii="Times New Roman" w:eastAsia="Times New Roman" w:hAnsi="Times New Roman" w:cs="Times New Roman"/>
                <w:b/>
                <w:bCs/>
                <w:i/>
                <w:iCs/>
                <w:color w:val="000000"/>
                <w:sz w:val="20"/>
                <w:szCs w:val="20"/>
              </w:rPr>
              <w:t>т</w:t>
            </w:r>
            <w:r w:rsidRPr="0006300C">
              <w:rPr>
                <w:rFonts w:ascii="Times New Roman" w:eastAsia="Times New Roman" w:hAnsi="Times New Roman" w:cs="Times New Roman"/>
                <w:b/>
                <w:bCs/>
                <w:i/>
                <w:iCs/>
                <w:color w:val="000000"/>
                <w:sz w:val="20"/>
                <w:szCs w:val="20"/>
              </w:rPr>
              <w:t>дел городского строительства адм</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нистрации города Е</w:t>
            </w:r>
            <w:r w:rsidRPr="0006300C">
              <w:rPr>
                <w:rFonts w:ascii="Times New Roman" w:eastAsia="Times New Roman" w:hAnsi="Times New Roman" w:cs="Times New Roman"/>
                <w:b/>
                <w:bCs/>
                <w:i/>
                <w:iCs/>
                <w:color w:val="000000"/>
                <w:sz w:val="20"/>
                <w:szCs w:val="20"/>
              </w:rPr>
              <w:t>в</w:t>
            </w:r>
            <w:r w:rsidRPr="0006300C">
              <w:rPr>
                <w:rFonts w:ascii="Times New Roman" w:eastAsia="Times New Roman" w:hAnsi="Times New Roman" w:cs="Times New Roman"/>
                <w:b/>
                <w:bCs/>
                <w:i/>
                <w:iCs/>
                <w:color w:val="000000"/>
                <w:sz w:val="20"/>
                <w:szCs w:val="20"/>
              </w:rPr>
              <w:t>патории Респу</w:t>
            </w:r>
            <w:r w:rsidRPr="0006300C">
              <w:rPr>
                <w:rFonts w:ascii="Times New Roman" w:eastAsia="Times New Roman" w:hAnsi="Times New Roman" w:cs="Times New Roman"/>
                <w:b/>
                <w:bCs/>
                <w:i/>
                <w:iCs/>
                <w:color w:val="000000"/>
                <w:sz w:val="20"/>
                <w:szCs w:val="20"/>
              </w:rPr>
              <w:t>б</w:t>
            </w:r>
            <w:r w:rsidRPr="0006300C">
              <w:rPr>
                <w:rFonts w:ascii="Times New Roman" w:eastAsia="Times New Roman" w:hAnsi="Times New Roman" w:cs="Times New Roman"/>
                <w:b/>
                <w:bCs/>
                <w:i/>
                <w:iCs/>
                <w:color w:val="000000"/>
                <w:sz w:val="20"/>
                <w:szCs w:val="20"/>
              </w:rPr>
              <w:t>лики Крым, муниц</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пальные бюджетные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тельные учрежд</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ния дополнительного обр</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всего, в </w:t>
            </w:r>
            <w:proofErr w:type="spellStart"/>
            <w:r w:rsidRPr="0006300C">
              <w:rPr>
                <w:rFonts w:ascii="Times New Roman" w:eastAsia="Times New Roman" w:hAnsi="Times New Roman" w:cs="Times New Roman"/>
                <w:b/>
                <w:bCs/>
                <w:i/>
                <w:iCs/>
                <w:color w:val="000000"/>
                <w:sz w:val="20"/>
                <w:szCs w:val="20"/>
              </w:rPr>
              <w:t>т.ч</w:t>
            </w:r>
            <w:proofErr w:type="spellEnd"/>
            <w:r w:rsidRPr="0006300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50963,68900</w:t>
            </w:r>
          </w:p>
        </w:tc>
      </w:tr>
      <w:tr w:rsidR="0006300C" w:rsidRPr="0006300C" w:rsidTr="00086D0A">
        <w:trPr>
          <w:trHeight w:val="7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федеральный бю</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r>
      <w:tr w:rsidR="0006300C" w:rsidRPr="0006300C" w:rsidTr="00086D0A">
        <w:trPr>
          <w:trHeight w:val="57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r>
      <w:tr w:rsidR="0006300C" w:rsidRPr="0006300C" w:rsidTr="00086D0A">
        <w:trPr>
          <w:trHeight w:val="64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бюджет муниципального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50963,68900</w:t>
            </w:r>
          </w:p>
        </w:tc>
      </w:tr>
      <w:tr w:rsidR="0006300C" w:rsidRPr="0006300C" w:rsidTr="00086D0A">
        <w:trPr>
          <w:trHeight w:val="5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внебюджетные исто</w:t>
            </w:r>
            <w:r w:rsidRPr="0006300C">
              <w:rPr>
                <w:rFonts w:ascii="Times New Roman" w:eastAsia="Times New Roman" w:hAnsi="Times New Roman" w:cs="Times New Roman"/>
                <w:b/>
                <w:bCs/>
                <w:i/>
                <w:iCs/>
                <w:color w:val="000000"/>
                <w:sz w:val="20"/>
                <w:szCs w:val="20"/>
              </w:rPr>
              <w:t>ч</w:t>
            </w:r>
            <w:r w:rsidRPr="0006300C">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 </w:t>
            </w:r>
          </w:p>
        </w:tc>
      </w:tr>
      <w:tr w:rsidR="0006300C" w:rsidRPr="0006300C" w:rsidTr="00086D0A">
        <w:trPr>
          <w:trHeight w:val="48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24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1</w:t>
            </w:r>
            <w:r w:rsidRPr="0006300C">
              <w:rPr>
                <w:rFonts w:ascii="Times New Roman" w:eastAsia="Times New Roman" w:hAnsi="Times New Roman" w:cs="Times New Roman"/>
                <w:b/>
                <w:bCs/>
                <w:color w:val="000000"/>
                <w:sz w:val="20"/>
                <w:szCs w:val="20"/>
              </w:rPr>
              <w:br/>
              <w:t xml:space="preserve"> Развитие дополн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тельного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отдел городского строител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ства адм</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нистрации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ные бюджетные образовательные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 дополнительн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образования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sz w:val="20"/>
                <w:szCs w:val="20"/>
              </w:rPr>
            </w:pPr>
            <w:r w:rsidRPr="0006300C">
              <w:rPr>
                <w:rFonts w:ascii="Times New Roman" w:eastAsia="Times New Roman" w:hAnsi="Times New Roman" w:cs="Times New Roman"/>
                <w:b/>
                <w:bCs/>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50963,68900</w:t>
            </w:r>
          </w:p>
        </w:tc>
      </w:tr>
      <w:tr w:rsidR="0006300C" w:rsidRPr="0006300C" w:rsidTr="00086D0A">
        <w:trPr>
          <w:trHeight w:val="51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215851,95011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35936,92800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36849,81111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43659,68900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48441,83300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50963,68900</w:t>
            </w:r>
          </w:p>
        </w:tc>
      </w:tr>
      <w:tr w:rsidR="0006300C" w:rsidRPr="0006300C" w:rsidTr="00086D0A">
        <w:trPr>
          <w:trHeight w:val="43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Предоставление су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сидии бюдже</w:t>
            </w:r>
            <w:r w:rsidRPr="0006300C">
              <w:rPr>
                <w:rFonts w:ascii="Times New Roman" w:eastAsia="Times New Roman" w:hAnsi="Times New Roman" w:cs="Times New Roman"/>
                <w:b/>
                <w:bCs/>
                <w:color w:val="000000"/>
                <w:sz w:val="20"/>
                <w:szCs w:val="20"/>
              </w:rPr>
              <w:t>т</w:t>
            </w:r>
            <w:r w:rsidRPr="0006300C">
              <w:rPr>
                <w:rFonts w:ascii="Times New Roman" w:eastAsia="Times New Roman" w:hAnsi="Times New Roman" w:cs="Times New Roman"/>
                <w:b/>
                <w:bCs/>
                <w:color w:val="000000"/>
                <w:sz w:val="20"/>
                <w:szCs w:val="20"/>
              </w:rPr>
              <w:t>ным учреждениям д</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полнительного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детей на финансовое обесп</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чение выполнения возл</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женных на них функций и иные ц</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ли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образовательные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 дополнительн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образования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174315,41711</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38744,65700</w:t>
            </w:r>
          </w:p>
        </w:tc>
      </w:tr>
      <w:tr w:rsidR="0006300C" w:rsidRPr="0006300C" w:rsidTr="00086D0A">
        <w:trPr>
          <w:trHeight w:val="48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174315,41711</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33547,16300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32180,33911</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32930,18700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36913,07100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38744,65700</w:t>
            </w:r>
          </w:p>
        </w:tc>
      </w:tr>
      <w:tr w:rsidR="0006300C" w:rsidRPr="0006300C" w:rsidTr="00086D0A">
        <w:trPr>
          <w:trHeight w:val="35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Обеспечение пожа</w:t>
            </w:r>
            <w:r w:rsidRPr="0006300C">
              <w:rPr>
                <w:rFonts w:ascii="Times New Roman" w:eastAsia="Times New Roman" w:hAnsi="Times New Roman" w:cs="Times New Roman"/>
                <w:b/>
                <w:bCs/>
                <w:color w:val="000000"/>
                <w:sz w:val="20"/>
                <w:szCs w:val="20"/>
              </w:rPr>
              <w:t>р</w:t>
            </w:r>
            <w:r w:rsidRPr="0006300C">
              <w:rPr>
                <w:rFonts w:ascii="Times New Roman" w:eastAsia="Times New Roman" w:hAnsi="Times New Roman" w:cs="Times New Roman"/>
                <w:b/>
                <w:bCs/>
                <w:color w:val="000000"/>
                <w:sz w:val="20"/>
                <w:szCs w:val="20"/>
              </w:rPr>
              <w:t>ной безопасн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образовательные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 дополнительн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образования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52,07500</w:t>
            </w:r>
          </w:p>
        </w:tc>
      </w:tr>
      <w:tr w:rsidR="0006300C" w:rsidRPr="0006300C" w:rsidTr="00086D0A">
        <w:trPr>
          <w:trHeight w:val="24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4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8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852,17300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623,10700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72,84100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52,07500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52,07500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52,07500</w:t>
            </w:r>
          </w:p>
        </w:tc>
      </w:tr>
      <w:tr w:rsidR="0006300C" w:rsidRPr="0006300C" w:rsidTr="00086D0A">
        <w:trPr>
          <w:trHeight w:val="404"/>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2.1.3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Проведение мер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приятий по прот</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водействию терр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ризму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 xml:space="preserve">жетные </w:t>
            </w:r>
            <w:r w:rsidRPr="0006300C">
              <w:rPr>
                <w:rFonts w:ascii="Times New Roman" w:eastAsia="Times New Roman" w:hAnsi="Times New Roman" w:cs="Times New Roman"/>
                <w:b/>
                <w:bCs/>
                <w:color w:val="000000"/>
                <w:sz w:val="20"/>
                <w:szCs w:val="20"/>
              </w:rPr>
              <w:lastRenderedPageBreak/>
              <w:t>образовательные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 дополнительн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образования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81,17700</w:t>
            </w:r>
          </w:p>
        </w:tc>
      </w:tr>
      <w:tr w:rsidR="0006300C" w:rsidRPr="0006300C" w:rsidTr="00086D0A">
        <w:trPr>
          <w:trHeight w:val="361"/>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5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439,02200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116,76900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78,72200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81,17700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81,17700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81,17700</w:t>
            </w:r>
          </w:p>
        </w:tc>
      </w:tr>
      <w:tr w:rsidR="0006300C" w:rsidRPr="0006300C" w:rsidTr="00086D0A">
        <w:trPr>
          <w:trHeight w:val="329"/>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28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2.1.4</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Расходы на обесп</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чение </w:t>
            </w:r>
            <w:proofErr w:type="gramStart"/>
            <w:r w:rsidRPr="0006300C">
              <w:rPr>
                <w:rFonts w:ascii="Times New Roman" w:eastAsia="Times New Roman" w:hAnsi="Times New Roman" w:cs="Times New Roman"/>
                <w:b/>
                <w:bCs/>
                <w:color w:val="000000"/>
                <w:sz w:val="20"/>
                <w:szCs w:val="20"/>
              </w:rPr>
              <w:t>функцион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рования модели персонифицирова</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ного финансиров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дополнительн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образования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proofErr w:type="gramEnd"/>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образовательные учр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ждения дополнительн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го образования 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тей</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12085,78000</w:t>
            </w:r>
          </w:p>
        </w:tc>
      </w:tr>
      <w:tr w:rsidR="0006300C" w:rsidRPr="0006300C" w:rsidTr="003E67F3">
        <w:trPr>
          <w:trHeight w:val="25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71"/>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40245,33800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1649,88900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4517,90900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10596,25000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11395,51000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12085,78000</w:t>
            </w:r>
          </w:p>
        </w:tc>
      </w:tr>
      <w:tr w:rsidR="0006300C" w:rsidRPr="0006300C" w:rsidTr="00086D0A">
        <w:trPr>
          <w:trHeight w:val="233"/>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1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Задача 3. Создание о</w:t>
            </w:r>
            <w:r w:rsidRPr="0006300C">
              <w:rPr>
                <w:rFonts w:ascii="Times New Roman" w:eastAsia="Times New Roman" w:hAnsi="Times New Roman" w:cs="Times New Roman"/>
                <w:b/>
                <w:bCs/>
                <w:i/>
                <w:iCs/>
                <w:color w:val="000000"/>
                <w:sz w:val="20"/>
                <w:szCs w:val="20"/>
              </w:rPr>
              <w:t>п</w:t>
            </w:r>
            <w:r w:rsidRPr="0006300C">
              <w:rPr>
                <w:rFonts w:ascii="Times New Roman" w:eastAsia="Times New Roman" w:hAnsi="Times New Roman" w:cs="Times New Roman"/>
                <w:b/>
                <w:bCs/>
                <w:i/>
                <w:iCs/>
                <w:color w:val="000000"/>
                <w:sz w:val="20"/>
                <w:szCs w:val="20"/>
              </w:rPr>
              <w:t>тимальной сети образовательных организаций с ра</w:t>
            </w:r>
            <w:r w:rsidRPr="0006300C">
              <w:rPr>
                <w:rFonts w:ascii="Times New Roman" w:eastAsia="Times New Roman" w:hAnsi="Times New Roman" w:cs="Times New Roman"/>
                <w:b/>
                <w:bCs/>
                <w:i/>
                <w:iCs/>
                <w:color w:val="000000"/>
                <w:sz w:val="20"/>
                <w:szCs w:val="20"/>
              </w:rPr>
              <w:t>з</w:t>
            </w:r>
            <w:r w:rsidRPr="0006300C">
              <w:rPr>
                <w:rFonts w:ascii="Times New Roman" w:eastAsia="Times New Roman" w:hAnsi="Times New Roman" w:cs="Times New Roman"/>
                <w:b/>
                <w:bCs/>
                <w:i/>
                <w:iCs/>
                <w:color w:val="000000"/>
                <w:sz w:val="20"/>
                <w:szCs w:val="20"/>
              </w:rPr>
              <w:t>ными организацио</w:t>
            </w:r>
            <w:r w:rsidRPr="0006300C">
              <w:rPr>
                <w:rFonts w:ascii="Times New Roman" w:eastAsia="Times New Roman" w:hAnsi="Times New Roman" w:cs="Times New Roman"/>
                <w:b/>
                <w:bCs/>
                <w:i/>
                <w:iCs/>
                <w:color w:val="000000"/>
                <w:sz w:val="20"/>
                <w:szCs w:val="20"/>
              </w:rPr>
              <w:t>н</w:t>
            </w:r>
            <w:r w:rsidRPr="0006300C">
              <w:rPr>
                <w:rFonts w:ascii="Times New Roman" w:eastAsia="Times New Roman" w:hAnsi="Times New Roman" w:cs="Times New Roman"/>
                <w:b/>
                <w:bCs/>
                <w:i/>
                <w:iCs/>
                <w:color w:val="000000"/>
                <w:sz w:val="20"/>
                <w:szCs w:val="20"/>
              </w:rPr>
              <w:t>но-правовыми фо</w:t>
            </w:r>
            <w:r w:rsidRPr="0006300C">
              <w:rPr>
                <w:rFonts w:ascii="Times New Roman" w:eastAsia="Times New Roman" w:hAnsi="Times New Roman" w:cs="Times New Roman"/>
                <w:b/>
                <w:bCs/>
                <w:i/>
                <w:iCs/>
                <w:color w:val="000000"/>
                <w:sz w:val="20"/>
                <w:szCs w:val="20"/>
              </w:rPr>
              <w:t>р</w:t>
            </w:r>
            <w:r w:rsidRPr="0006300C">
              <w:rPr>
                <w:rFonts w:ascii="Times New Roman" w:eastAsia="Times New Roman" w:hAnsi="Times New Roman" w:cs="Times New Roman"/>
                <w:b/>
                <w:bCs/>
                <w:i/>
                <w:iCs/>
                <w:color w:val="000000"/>
                <w:sz w:val="20"/>
                <w:szCs w:val="20"/>
              </w:rPr>
              <w:t>мами собственн</w:t>
            </w:r>
            <w:r w:rsidRPr="0006300C">
              <w:rPr>
                <w:rFonts w:ascii="Times New Roman" w:eastAsia="Times New Roman" w:hAnsi="Times New Roman" w:cs="Times New Roman"/>
                <w:b/>
                <w:bCs/>
                <w:i/>
                <w:iCs/>
                <w:color w:val="000000"/>
                <w:sz w:val="20"/>
                <w:szCs w:val="20"/>
              </w:rPr>
              <w:t>о</w:t>
            </w:r>
            <w:r w:rsidRPr="0006300C">
              <w:rPr>
                <w:rFonts w:ascii="Times New Roman" w:eastAsia="Times New Roman" w:hAnsi="Times New Roman" w:cs="Times New Roman"/>
                <w:b/>
                <w:bCs/>
                <w:i/>
                <w:iCs/>
                <w:color w:val="000000"/>
                <w:sz w:val="20"/>
                <w:szCs w:val="20"/>
              </w:rPr>
              <w:t>сти</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Управление </w:t>
            </w:r>
            <w:proofErr w:type="gramStart"/>
            <w:r w:rsidRPr="0006300C">
              <w:rPr>
                <w:rFonts w:ascii="Times New Roman" w:eastAsia="Times New Roman" w:hAnsi="Times New Roman" w:cs="Times New Roman"/>
                <w:b/>
                <w:bCs/>
                <w:i/>
                <w:iCs/>
                <w:color w:val="000000"/>
                <w:sz w:val="20"/>
                <w:szCs w:val="20"/>
              </w:rPr>
              <w:t>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а</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министрации города Евпатории Республики</w:t>
            </w:r>
            <w:proofErr w:type="gramEnd"/>
            <w:r w:rsidRPr="0006300C">
              <w:rPr>
                <w:rFonts w:ascii="Times New Roman" w:eastAsia="Times New Roman" w:hAnsi="Times New Roman" w:cs="Times New Roman"/>
                <w:b/>
                <w:bCs/>
                <w:i/>
                <w:iCs/>
                <w:color w:val="000000"/>
                <w:sz w:val="20"/>
                <w:szCs w:val="20"/>
              </w:rPr>
              <w:t xml:space="preserve"> Крым, Муниципальное к</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зенное учреждение «Центр обесп</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чения деятельности муниц</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пальных образовател</w:t>
            </w:r>
            <w:r w:rsidRPr="0006300C">
              <w:rPr>
                <w:rFonts w:ascii="Times New Roman" w:eastAsia="Times New Roman" w:hAnsi="Times New Roman" w:cs="Times New Roman"/>
                <w:b/>
                <w:bCs/>
                <w:i/>
                <w:iCs/>
                <w:color w:val="000000"/>
                <w:sz w:val="20"/>
                <w:szCs w:val="20"/>
              </w:rPr>
              <w:t>ь</w:t>
            </w:r>
            <w:r w:rsidRPr="0006300C">
              <w:rPr>
                <w:rFonts w:ascii="Times New Roman" w:eastAsia="Times New Roman" w:hAnsi="Times New Roman" w:cs="Times New Roman"/>
                <w:b/>
                <w:bCs/>
                <w:i/>
                <w:iCs/>
                <w:color w:val="000000"/>
                <w:sz w:val="20"/>
                <w:szCs w:val="20"/>
              </w:rPr>
              <w:t>ных организаций», м</w:t>
            </w:r>
            <w:r w:rsidRPr="0006300C">
              <w:rPr>
                <w:rFonts w:ascii="Times New Roman" w:eastAsia="Times New Roman" w:hAnsi="Times New Roman" w:cs="Times New Roman"/>
                <w:b/>
                <w:bCs/>
                <w:i/>
                <w:iCs/>
                <w:color w:val="000000"/>
                <w:sz w:val="20"/>
                <w:szCs w:val="20"/>
              </w:rPr>
              <w:t>у</w:t>
            </w:r>
            <w:r w:rsidRPr="0006300C">
              <w:rPr>
                <w:rFonts w:ascii="Times New Roman" w:eastAsia="Times New Roman" w:hAnsi="Times New Roman" w:cs="Times New Roman"/>
                <w:b/>
                <w:bCs/>
                <w:i/>
                <w:iCs/>
                <w:color w:val="000000"/>
                <w:sz w:val="20"/>
                <w:szCs w:val="20"/>
              </w:rPr>
              <w:t>ниципальное казенное учреждение «Метод</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ческий центр обеспеч</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ния деятельности м</w:t>
            </w:r>
            <w:r w:rsidRPr="0006300C">
              <w:rPr>
                <w:rFonts w:ascii="Times New Roman" w:eastAsia="Times New Roman" w:hAnsi="Times New Roman" w:cs="Times New Roman"/>
                <w:b/>
                <w:bCs/>
                <w:i/>
                <w:iCs/>
                <w:color w:val="000000"/>
                <w:sz w:val="20"/>
                <w:szCs w:val="20"/>
              </w:rPr>
              <w:t>у</w:t>
            </w:r>
            <w:r w:rsidRPr="0006300C">
              <w:rPr>
                <w:rFonts w:ascii="Times New Roman" w:eastAsia="Times New Roman" w:hAnsi="Times New Roman" w:cs="Times New Roman"/>
                <w:b/>
                <w:bCs/>
                <w:i/>
                <w:iCs/>
                <w:color w:val="000000"/>
                <w:sz w:val="20"/>
                <w:szCs w:val="20"/>
              </w:rPr>
              <w:t>ниципальных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тельных организ</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ций»</w:t>
            </w:r>
          </w:p>
          <w:p w:rsidR="00086D0A" w:rsidRPr="0006300C" w:rsidRDefault="00086D0A" w:rsidP="0006300C">
            <w:pPr>
              <w:suppressAutoHyphens w:val="0"/>
              <w:spacing w:after="0" w:line="240" w:lineRule="auto"/>
              <w:jc w:val="center"/>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всего, в </w:t>
            </w:r>
            <w:proofErr w:type="spellStart"/>
            <w:r w:rsidRPr="0006300C">
              <w:rPr>
                <w:rFonts w:ascii="Times New Roman" w:eastAsia="Times New Roman" w:hAnsi="Times New Roman" w:cs="Times New Roman"/>
                <w:b/>
                <w:bCs/>
                <w:i/>
                <w:iCs/>
                <w:color w:val="000000"/>
                <w:sz w:val="20"/>
                <w:szCs w:val="20"/>
              </w:rPr>
              <w:t>т.ч</w:t>
            </w:r>
            <w:proofErr w:type="spellEnd"/>
            <w:r w:rsidRPr="0006300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41650,52900</w:t>
            </w:r>
          </w:p>
        </w:tc>
      </w:tr>
      <w:tr w:rsidR="0006300C" w:rsidRPr="0006300C" w:rsidTr="00086D0A">
        <w:trPr>
          <w:trHeight w:val="43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федеральный бю</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r>
      <w:tr w:rsidR="0006300C" w:rsidRPr="0006300C" w:rsidTr="00086D0A">
        <w:trPr>
          <w:trHeight w:val="256"/>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r>
      <w:tr w:rsidR="0006300C" w:rsidRPr="0006300C" w:rsidTr="00086D0A">
        <w:trPr>
          <w:trHeight w:val="67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бюджет муниципального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41650,52900</w:t>
            </w:r>
          </w:p>
        </w:tc>
      </w:tr>
      <w:tr w:rsidR="0006300C" w:rsidRPr="0006300C" w:rsidTr="00086D0A">
        <w:trPr>
          <w:trHeight w:val="51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внебюджетные исто</w:t>
            </w:r>
            <w:r w:rsidRPr="0006300C">
              <w:rPr>
                <w:rFonts w:ascii="Times New Roman" w:eastAsia="Times New Roman" w:hAnsi="Times New Roman" w:cs="Times New Roman"/>
                <w:b/>
                <w:bCs/>
                <w:i/>
                <w:iCs/>
                <w:color w:val="000000"/>
                <w:sz w:val="20"/>
                <w:szCs w:val="20"/>
              </w:rPr>
              <w:t>ч</w:t>
            </w:r>
            <w:r w:rsidRPr="0006300C">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r>
      <w:tr w:rsidR="0006300C" w:rsidRPr="0006300C" w:rsidTr="00086D0A">
        <w:trPr>
          <w:trHeight w:val="60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1</w:t>
            </w:r>
            <w:r w:rsidRPr="0006300C">
              <w:rPr>
                <w:rFonts w:ascii="Times New Roman" w:eastAsia="Times New Roman" w:hAnsi="Times New Roman" w:cs="Times New Roman"/>
                <w:b/>
                <w:bCs/>
                <w:color w:val="000000"/>
                <w:sz w:val="20"/>
                <w:szCs w:val="20"/>
              </w:rPr>
              <w:br/>
              <w:t>Финансовое обесп</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чение деятельности  учреждений для р</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ализации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пальной программы развития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 xml:space="preserve">ния в городском </w:t>
            </w:r>
            <w:r w:rsidRPr="0006300C">
              <w:rPr>
                <w:rFonts w:ascii="Times New Roman" w:eastAsia="Times New Roman" w:hAnsi="Times New Roman" w:cs="Times New Roman"/>
                <w:b/>
                <w:bCs/>
                <w:color w:val="000000"/>
                <w:sz w:val="20"/>
                <w:szCs w:val="20"/>
              </w:rPr>
              <w:lastRenderedPageBreak/>
              <w:t>округе Е</w:t>
            </w:r>
            <w:r w:rsidRPr="0006300C">
              <w:rPr>
                <w:rFonts w:ascii="Times New Roman" w:eastAsia="Times New Roman" w:hAnsi="Times New Roman" w:cs="Times New Roman"/>
                <w:b/>
                <w:bCs/>
                <w:color w:val="000000"/>
                <w:sz w:val="20"/>
                <w:szCs w:val="20"/>
              </w:rPr>
              <w:t>в</w:t>
            </w:r>
            <w:r w:rsidRPr="0006300C">
              <w:rPr>
                <w:rFonts w:ascii="Times New Roman" w:eastAsia="Times New Roman" w:hAnsi="Times New Roman" w:cs="Times New Roman"/>
                <w:b/>
                <w:bCs/>
                <w:color w:val="000000"/>
                <w:sz w:val="20"/>
                <w:szCs w:val="20"/>
              </w:rPr>
              <w:t>патория Респу</w:t>
            </w:r>
            <w:r w:rsidRPr="0006300C">
              <w:rPr>
                <w:rFonts w:ascii="Times New Roman" w:eastAsia="Times New Roman" w:hAnsi="Times New Roman" w:cs="Times New Roman"/>
                <w:b/>
                <w:bCs/>
                <w:color w:val="000000"/>
                <w:sz w:val="20"/>
                <w:szCs w:val="20"/>
              </w:rPr>
              <w:t>б</w:t>
            </w:r>
            <w:r w:rsidRPr="0006300C">
              <w:rPr>
                <w:rFonts w:ascii="Times New Roman" w:eastAsia="Times New Roman" w:hAnsi="Times New Roman" w:cs="Times New Roman"/>
                <w:b/>
                <w:bCs/>
                <w:color w:val="000000"/>
                <w:sz w:val="20"/>
                <w:szCs w:val="20"/>
              </w:rPr>
              <w:t>лика Крым</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ципальное казенное учреждение «Центр обеспечения деятельн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ципальных образовательных орг</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lastRenderedPageBreak/>
              <w:t>низаций»,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пальное казенное учреждение «Метод</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ческий центр обеспеч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 деятельности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ниципальных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ций»</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41650,52900</w:t>
            </w:r>
          </w:p>
        </w:tc>
      </w:tr>
      <w:tr w:rsidR="0006300C" w:rsidRPr="0006300C" w:rsidTr="00086D0A">
        <w:trPr>
          <w:trHeight w:val="51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196967,28100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37052,94100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37941,48600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39943,09000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40379,23500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41650,52900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9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3.1.1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Финансирование и м</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териально-техническое обесп</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чение </w:t>
            </w:r>
            <w:proofErr w:type="gramStart"/>
            <w:r w:rsidRPr="0006300C">
              <w:rPr>
                <w:rFonts w:ascii="Times New Roman" w:eastAsia="Times New Roman" w:hAnsi="Times New Roman" w:cs="Times New Roman"/>
                <w:b/>
                <w:bCs/>
                <w:color w:val="000000"/>
                <w:sz w:val="20"/>
                <w:szCs w:val="20"/>
              </w:rPr>
              <w:t>деятельн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 управления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вания администр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ции города Евпат</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рии Республики</w:t>
            </w:r>
            <w:proofErr w:type="gramEnd"/>
            <w:r w:rsidRPr="0006300C">
              <w:rPr>
                <w:rFonts w:ascii="Times New Roman" w:eastAsia="Times New Roman" w:hAnsi="Times New Roman" w:cs="Times New Roman"/>
                <w:b/>
                <w:bCs/>
                <w:color w:val="000000"/>
                <w:sz w:val="20"/>
                <w:szCs w:val="20"/>
              </w:rPr>
              <w:t xml:space="preserve"> Крым по выполн</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нию возл</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женных на него по</w:t>
            </w:r>
            <w:r w:rsidRPr="0006300C">
              <w:rPr>
                <w:rFonts w:ascii="Times New Roman" w:eastAsia="Times New Roman" w:hAnsi="Times New Roman" w:cs="Times New Roman"/>
                <w:b/>
                <w:bCs/>
                <w:color w:val="000000"/>
                <w:sz w:val="20"/>
                <w:szCs w:val="20"/>
              </w:rPr>
              <w:t>л</w:t>
            </w:r>
            <w:r w:rsidRPr="0006300C">
              <w:rPr>
                <w:rFonts w:ascii="Times New Roman" w:eastAsia="Times New Roman" w:hAnsi="Times New Roman" w:cs="Times New Roman"/>
                <w:b/>
                <w:bCs/>
                <w:color w:val="000000"/>
                <w:sz w:val="20"/>
                <w:szCs w:val="20"/>
              </w:rPr>
              <w:t>номочий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6023,59500</w:t>
            </w:r>
          </w:p>
        </w:tc>
      </w:tr>
      <w:tr w:rsidR="0006300C" w:rsidRPr="0006300C" w:rsidTr="00086D0A">
        <w:trPr>
          <w:trHeight w:val="48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5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6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29437,89500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5653,74100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5626,35500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6110,60900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6023,59500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6023,59500</w:t>
            </w:r>
          </w:p>
        </w:tc>
      </w:tr>
      <w:tr w:rsidR="0006300C" w:rsidRPr="0006300C" w:rsidTr="00086D0A">
        <w:trPr>
          <w:trHeight w:val="52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34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3.1.2</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Содержание казе</w:t>
            </w:r>
            <w:r w:rsidRPr="0006300C">
              <w:rPr>
                <w:rFonts w:ascii="Times New Roman" w:eastAsia="Times New Roman" w:hAnsi="Times New Roman" w:cs="Times New Roman"/>
                <w:b/>
                <w:bCs/>
                <w:color w:val="000000"/>
                <w:sz w:val="20"/>
                <w:szCs w:val="20"/>
              </w:rPr>
              <w:t>н</w:t>
            </w:r>
            <w:r w:rsidRPr="0006300C">
              <w:rPr>
                <w:rFonts w:ascii="Times New Roman" w:eastAsia="Times New Roman" w:hAnsi="Times New Roman" w:cs="Times New Roman"/>
                <w:b/>
                <w:bCs/>
                <w:color w:val="000000"/>
                <w:sz w:val="20"/>
                <w:szCs w:val="20"/>
              </w:rPr>
              <w:t>ных учреждений по ф</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нансово-хозяйственному обеспечению де</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тельности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пальных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ций, методич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ского обеспечения де</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тельности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пальных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тельных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ципальное казенное учреждение «Центр обеспечения деятельн</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сти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ципальных образовательных орг</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низаций»,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пальное казенное учреждение «Метод</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ческий центр обеспеч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 деятельности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ниципальных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ций»</w:t>
            </w:r>
          </w:p>
          <w:p w:rsidR="00086D0A" w:rsidRPr="0006300C" w:rsidRDefault="00086D0A" w:rsidP="0006300C">
            <w:pPr>
              <w:suppressAutoHyphens w:val="0"/>
              <w:spacing w:after="0" w:line="240" w:lineRule="auto"/>
              <w:jc w:val="center"/>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167529,38600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35626,93400</w:t>
            </w:r>
          </w:p>
        </w:tc>
      </w:tr>
      <w:tr w:rsidR="0006300C" w:rsidRPr="0006300C" w:rsidTr="00086D0A">
        <w:trPr>
          <w:trHeight w:val="44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3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167529,38600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31399,20000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32315,13100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33832,48100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34355,64000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35626,93400</w:t>
            </w:r>
          </w:p>
        </w:tc>
      </w:tr>
      <w:tr w:rsidR="0006300C" w:rsidRPr="0006300C" w:rsidTr="00086D0A">
        <w:trPr>
          <w:trHeight w:val="1949"/>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449"/>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lastRenderedPageBreak/>
              <w:t>4</w:t>
            </w:r>
          </w:p>
        </w:tc>
        <w:tc>
          <w:tcPr>
            <w:tcW w:w="2127" w:type="dxa"/>
            <w:vMerge w:val="restart"/>
            <w:tcBorders>
              <w:top w:val="nil"/>
              <w:left w:val="single" w:sz="4" w:space="0" w:color="auto"/>
              <w:bottom w:val="nil"/>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Задача 4. Расшир</w:t>
            </w:r>
            <w:r w:rsidRPr="0006300C">
              <w:rPr>
                <w:rFonts w:ascii="Times New Roman" w:eastAsia="Times New Roman" w:hAnsi="Times New Roman" w:cs="Times New Roman"/>
                <w:b/>
                <w:bCs/>
                <w:i/>
                <w:iCs/>
                <w:color w:val="000000"/>
                <w:sz w:val="20"/>
                <w:szCs w:val="20"/>
              </w:rPr>
              <w:t>е</w:t>
            </w:r>
            <w:r w:rsidRPr="0006300C">
              <w:rPr>
                <w:rFonts w:ascii="Times New Roman" w:eastAsia="Times New Roman" w:hAnsi="Times New Roman" w:cs="Times New Roman"/>
                <w:b/>
                <w:bCs/>
                <w:i/>
                <w:iCs/>
                <w:color w:val="000000"/>
                <w:sz w:val="20"/>
                <w:szCs w:val="20"/>
              </w:rPr>
              <w:t>ние условий для професс</w:t>
            </w:r>
            <w:r w:rsidRPr="0006300C">
              <w:rPr>
                <w:rFonts w:ascii="Times New Roman" w:eastAsia="Times New Roman" w:hAnsi="Times New Roman" w:cs="Times New Roman"/>
                <w:b/>
                <w:bCs/>
                <w:i/>
                <w:iCs/>
                <w:color w:val="000000"/>
                <w:sz w:val="20"/>
                <w:szCs w:val="20"/>
              </w:rPr>
              <w:t>и</w:t>
            </w:r>
            <w:r w:rsidRPr="0006300C">
              <w:rPr>
                <w:rFonts w:ascii="Times New Roman" w:eastAsia="Times New Roman" w:hAnsi="Times New Roman" w:cs="Times New Roman"/>
                <w:b/>
                <w:bCs/>
                <w:i/>
                <w:iCs/>
                <w:color w:val="000000"/>
                <w:sz w:val="20"/>
                <w:szCs w:val="20"/>
              </w:rPr>
              <w:t>онального роста, м</w:t>
            </w:r>
            <w:r w:rsidRPr="0006300C">
              <w:rPr>
                <w:rFonts w:ascii="Times New Roman" w:eastAsia="Times New Roman" w:hAnsi="Times New Roman" w:cs="Times New Roman"/>
                <w:b/>
                <w:bCs/>
                <w:i/>
                <w:iCs/>
                <w:color w:val="000000"/>
                <w:sz w:val="20"/>
                <w:szCs w:val="20"/>
              </w:rPr>
              <w:t>о</w:t>
            </w:r>
            <w:r w:rsidRPr="0006300C">
              <w:rPr>
                <w:rFonts w:ascii="Times New Roman" w:eastAsia="Times New Roman" w:hAnsi="Times New Roman" w:cs="Times New Roman"/>
                <w:b/>
                <w:bCs/>
                <w:i/>
                <w:iCs/>
                <w:color w:val="000000"/>
                <w:sz w:val="20"/>
                <w:szCs w:val="20"/>
              </w:rPr>
              <w:t>тивации и развития творческ</w:t>
            </w:r>
            <w:r w:rsidRPr="0006300C">
              <w:rPr>
                <w:rFonts w:ascii="Times New Roman" w:eastAsia="Times New Roman" w:hAnsi="Times New Roman" w:cs="Times New Roman"/>
                <w:b/>
                <w:bCs/>
                <w:i/>
                <w:iCs/>
                <w:color w:val="000000"/>
                <w:sz w:val="20"/>
                <w:szCs w:val="20"/>
              </w:rPr>
              <w:t>о</w:t>
            </w:r>
            <w:r w:rsidRPr="0006300C">
              <w:rPr>
                <w:rFonts w:ascii="Times New Roman" w:eastAsia="Times New Roman" w:hAnsi="Times New Roman" w:cs="Times New Roman"/>
                <w:b/>
                <w:bCs/>
                <w:i/>
                <w:iCs/>
                <w:color w:val="000000"/>
                <w:sz w:val="20"/>
                <w:szCs w:val="20"/>
              </w:rPr>
              <w:t>го потенциала р</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ботников сферы о</w:t>
            </w:r>
            <w:r w:rsidRPr="0006300C">
              <w:rPr>
                <w:rFonts w:ascii="Times New Roman" w:eastAsia="Times New Roman" w:hAnsi="Times New Roman" w:cs="Times New Roman"/>
                <w:b/>
                <w:bCs/>
                <w:i/>
                <w:iCs/>
                <w:color w:val="000000"/>
                <w:sz w:val="20"/>
                <w:szCs w:val="20"/>
              </w:rPr>
              <w:t>б</w:t>
            </w:r>
            <w:r w:rsidRPr="0006300C">
              <w:rPr>
                <w:rFonts w:ascii="Times New Roman" w:eastAsia="Times New Roman" w:hAnsi="Times New Roman" w:cs="Times New Roman"/>
                <w:b/>
                <w:bCs/>
                <w:i/>
                <w:iCs/>
                <w:color w:val="000000"/>
                <w:sz w:val="20"/>
                <w:szCs w:val="20"/>
              </w:rPr>
              <w:t>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Управление </w:t>
            </w:r>
            <w:proofErr w:type="gramStart"/>
            <w:r w:rsidRPr="0006300C">
              <w:rPr>
                <w:rFonts w:ascii="Times New Roman" w:eastAsia="Times New Roman" w:hAnsi="Times New Roman" w:cs="Times New Roman"/>
                <w:b/>
                <w:bCs/>
                <w:i/>
                <w:iCs/>
                <w:color w:val="000000"/>
                <w:sz w:val="20"/>
                <w:szCs w:val="20"/>
              </w:rPr>
              <w:t>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 а</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министрации города Евпатории Республики</w:t>
            </w:r>
            <w:proofErr w:type="gramEnd"/>
            <w:r w:rsidRPr="0006300C">
              <w:rPr>
                <w:rFonts w:ascii="Times New Roman" w:eastAsia="Times New Roman" w:hAnsi="Times New Roman" w:cs="Times New Roman"/>
                <w:b/>
                <w:bCs/>
                <w:i/>
                <w:iCs/>
                <w:color w:val="000000"/>
                <w:sz w:val="20"/>
                <w:szCs w:val="20"/>
              </w:rPr>
              <w:t xml:space="preserve"> Крым, Е</w:t>
            </w:r>
            <w:r w:rsidRPr="0006300C">
              <w:rPr>
                <w:rFonts w:ascii="Times New Roman" w:eastAsia="Times New Roman" w:hAnsi="Times New Roman" w:cs="Times New Roman"/>
                <w:b/>
                <w:bCs/>
                <w:i/>
                <w:iCs/>
                <w:color w:val="000000"/>
                <w:sz w:val="20"/>
                <w:szCs w:val="20"/>
              </w:rPr>
              <w:t>в</w:t>
            </w:r>
            <w:r w:rsidRPr="0006300C">
              <w:rPr>
                <w:rFonts w:ascii="Times New Roman" w:eastAsia="Times New Roman" w:hAnsi="Times New Roman" w:cs="Times New Roman"/>
                <w:b/>
                <w:bCs/>
                <w:i/>
                <w:iCs/>
                <w:color w:val="000000"/>
                <w:sz w:val="20"/>
                <w:szCs w:val="20"/>
              </w:rPr>
              <w:t>паторийский горо</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 xml:space="preserve">всего, в </w:t>
            </w:r>
            <w:proofErr w:type="spellStart"/>
            <w:r w:rsidRPr="0006300C">
              <w:rPr>
                <w:rFonts w:ascii="Times New Roman" w:eastAsia="Times New Roman" w:hAnsi="Times New Roman" w:cs="Times New Roman"/>
                <w:b/>
                <w:bCs/>
                <w:i/>
                <w:iCs/>
                <w:color w:val="000000"/>
                <w:sz w:val="20"/>
                <w:szCs w:val="20"/>
              </w:rPr>
              <w:t>т.ч</w:t>
            </w:r>
            <w:proofErr w:type="spellEnd"/>
            <w:r w:rsidRPr="0006300C">
              <w:rPr>
                <w:rFonts w:ascii="Times New Roman" w:eastAsia="Times New Roman" w:hAnsi="Times New Roman" w:cs="Times New Roman"/>
                <w:b/>
                <w:bCs/>
                <w:i/>
                <w:i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r>
      <w:tr w:rsidR="0006300C" w:rsidRPr="0006300C" w:rsidTr="00086D0A">
        <w:trPr>
          <w:trHeight w:val="42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федеральный бю</w:t>
            </w:r>
            <w:r w:rsidRPr="0006300C">
              <w:rPr>
                <w:rFonts w:ascii="Times New Roman" w:eastAsia="Times New Roman" w:hAnsi="Times New Roman" w:cs="Times New Roman"/>
                <w:b/>
                <w:bCs/>
                <w:i/>
                <w:iCs/>
                <w:color w:val="000000"/>
                <w:sz w:val="20"/>
                <w:szCs w:val="20"/>
              </w:rPr>
              <w:t>д</w:t>
            </w:r>
            <w:r w:rsidRPr="0006300C">
              <w:rPr>
                <w:rFonts w:ascii="Times New Roman" w:eastAsia="Times New Roman" w:hAnsi="Times New Roman" w:cs="Times New Roman"/>
                <w:b/>
                <w:bCs/>
                <w:i/>
                <w:i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r>
      <w:tr w:rsidR="0006300C" w:rsidRPr="0006300C" w:rsidTr="00086D0A">
        <w:trPr>
          <w:trHeight w:val="42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0,00000</w:t>
            </w:r>
          </w:p>
        </w:tc>
      </w:tr>
      <w:tr w:rsidR="0006300C" w:rsidRPr="0006300C" w:rsidTr="00086D0A">
        <w:trPr>
          <w:trHeight w:val="42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nil"/>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бюджет муниципального образов</w:t>
            </w:r>
            <w:r w:rsidRPr="0006300C">
              <w:rPr>
                <w:rFonts w:ascii="Times New Roman" w:eastAsia="Times New Roman" w:hAnsi="Times New Roman" w:cs="Times New Roman"/>
                <w:b/>
                <w:bCs/>
                <w:i/>
                <w:iCs/>
                <w:color w:val="000000"/>
                <w:sz w:val="20"/>
                <w:szCs w:val="20"/>
              </w:rPr>
              <w:t>а</w:t>
            </w:r>
            <w:r w:rsidRPr="0006300C">
              <w:rPr>
                <w:rFonts w:ascii="Times New Roman" w:eastAsia="Times New Roman" w:hAnsi="Times New Roman" w:cs="Times New Roman"/>
                <w:b/>
                <w:bCs/>
                <w:i/>
                <w:i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625,00000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i/>
                <w:iCs/>
                <w:color w:val="000000"/>
                <w:sz w:val="20"/>
                <w:szCs w:val="20"/>
              </w:rPr>
            </w:pPr>
            <w:r w:rsidRPr="0006300C">
              <w:rPr>
                <w:rFonts w:ascii="Times New Roman" w:eastAsia="Times New Roman" w:hAnsi="Times New Roman" w:cs="Times New Roman"/>
                <w:i/>
                <w:iCs/>
                <w:color w:val="000000"/>
                <w:sz w:val="20"/>
                <w:szCs w:val="20"/>
              </w:rPr>
              <w:t>125,00000</w:t>
            </w:r>
          </w:p>
        </w:tc>
      </w:tr>
      <w:tr w:rsidR="0006300C" w:rsidRPr="0006300C" w:rsidTr="00086D0A">
        <w:trPr>
          <w:trHeight w:val="45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i/>
                <w:iCs/>
                <w:color w:val="000000"/>
                <w:sz w:val="20"/>
                <w:szCs w:val="20"/>
              </w:rPr>
            </w:pPr>
            <w:r w:rsidRPr="0006300C">
              <w:rPr>
                <w:rFonts w:ascii="Times New Roman" w:eastAsia="Times New Roman" w:hAnsi="Times New Roman" w:cs="Times New Roman"/>
                <w:b/>
                <w:bCs/>
                <w:i/>
                <w:iCs/>
                <w:color w:val="000000"/>
                <w:sz w:val="20"/>
                <w:szCs w:val="20"/>
              </w:rPr>
              <w:t>внебюджетные исто</w:t>
            </w:r>
            <w:r w:rsidRPr="0006300C">
              <w:rPr>
                <w:rFonts w:ascii="Times New Roman" w:eastAsia="Times New Roman" w:hAnsi="Times New Roman" w:cs="Times New Roman"/>
                <w:b/>
                <w:bCs/>
                <w:i/>
                <w:iCs/>
                <w:color w:val="000000"/>
                <w:sz w:val="20"/>
                <w:szCs w:val="20"/>
              </w:rPr>
              <w:t>ч</w:t>
            </w:r>
            <w:r w:rsidRPr="0006300C">
              <w:rPr>
                <w:rFonts w:ascii="Times New Roman" w:eastAsia="Times New Roman" w:hAnsi="Times New Roman" w:cs="Times New Roman"/>
                <w:b/>
                <w:bCs/>
                <w:i/>
                <w:iCs/>
                <w:color w:val="000000"/>
                <w:sz w:val="20"/>
                <w:szCs w:val="20"/>
              </w:rPr>
              <w:t>ники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40"/>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4.1</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br/>
              <w:t>Основное меропри</w:t>
            </w:r>
            <w:r w:rsidRPr="0006300C">
              <w:rPr>
                <w:rFonts w:ascii="Times New Roman" w:eastAsia="Times New Roman" w:hAnsi="Times New Roman" w:cs="Times New Roman"/>
                <w:b/>
                <w:bCs/>
                <w:color w:val="000000"/>
                <w:sz w:val="20"/>
                <w:szCs w:val="20"/>
              </w:rPr>
              <w:t>я</w:t>
            </w:r>
            <w:r w:rsidRPr="0006300C">
              <w:rPr>
                <w:rFonts w:ascii="Times New Roman" w:eastAsia="Times New Roman" w:hAnsi="Times New Roman" w:cs="Times New Roman"/>
                <w:b/>
                <w:bCs/>
                <w:color w:val="000000"/>
                <w:sz w:val="20"/>
                <w:szCs w:val="20"/>
              </w:rPr>
              <w:t>тие  1   Поощрение премией главы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ниципального обр</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зования горо</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ской округ Евпатория Республ</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 Крым работников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вательных учрежд</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 xml:space="preserve">ний </w:t>
            </w:r>
          </w:p>
          <w:p w:rsidR="00086D0A" w:rsidRPr="0006300C" w:rsidRDefault="00086D0A"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Управление </w:t>
            </w:r>
            <w:proofErr w:type="gramStart"/>
            <w:r w:rsidRPr="0006300C">
              <w:rPr>
                <w:rFonts w:ascii="Times New Roman" w:eastAsia="Times New Roman" w:hAnsi="Times New Roman" w:cs="Times New Roman"/>
                <w:b/>
                <w:bCs/>
                <w:color w:val="000000"/>
                <w:sz w:val="20"/>
                <w:szCs w:val="20"/>
              </w:rPr>
              <w:t>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w:t>
            </w:r>
            <w:proofErr w:type="gramEnd"/>
            <w:r w:rsidRPr="0006300C">
              <w:rPr>
                <w:rFonts w:ascii="Times New Roman" w:eastAsia="Times New Roman" w:hAnsi="Times New Roman" w:cs="Times New Roman"/>
                <w:b/>
                <w:bCs/>
                <w:color w:val="000000"/>
                <w:sz w:val="20"/>
                <w:szCs w:val="20"/>
              </w:rPr>
              <w:t xml:space="preserve"> Крым, Евп</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торийский 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родской совет</w:t>
            </w: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125,0000</w:t>
            </w:r>
          </w:p>
        </w:tc>
      </w:tr>
      <w:tr w:rsidR="0006300C" w:rsidRPr="0006300C" w:rsidTr="003E67F3">
        <w:trPr>
          <w:trHeight w:val="303"/>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r>
      <w:tr w:rsidR="0006300C" w:rsidRPr="0006300C" w:rsidTr="00086D0A">
        <w:trPr>
          <w:trHeight w:val="495"/>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w:t>
            </w:r>
          </w:p>
        </w:tc>
      </w:tr>
      <w:tr w:rsidR="0006300C" w:rsidRPr="0006300C" w:rsidTr="00086D0A">
        <w:trPr>
          <w:trHeight w:val="60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bottom"/>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625,000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125,0000</w:t>
            </w:r>
          </w:p>
        </w:tc>
        <w:tc>
          <w:tcPr>
            <w:tcW w:w="992"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125,0000</w:t>
            </w:r>
          </w:p>
        </w:tc>
        <w:tc>
          <w:tcPr>
            <w:tcW w:w="993"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125,0000</w:t>
            </w:r>
          </w:p>
        </w:tc>
        <w:tc>
          <w:tcPr>
            <w:tcW w:w="1134"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125,0000</w:t>
            </w:r>
          </w:p>
        </w:tc>
        <w:tc>
          <w:tcPr>
            <w:tcW w:w="1100" w:type="dxa"/>
            <w:tcBorders>
              <w:top w:val="nil"/>
              <w:left w:val="nil"/>
              <w:bottom w:val="single" w:sz="4" w:space="0" w:color="auto"/>
              <w:right w:val="single" w:sz="4" w:space="0" w:color="auto"/>
            </w:tcBorders>
            <w:shd w:val="clear" w:color="000000" w:fill="FFFFFF"/>
            <w:noWrap/>
            <w:vAlign w:val="bottom"/>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125,0000</w:t>
            </w:r>
          </w:p>
        </w:tc>
      </w:tr>
      <w:tr w:rsidR="0006300C" w:rsidRPr="0006300C" w:rsidTr="003E67F3">
        <w:trPr>
          <w:trHeight w:val="579"/>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color w:val="000000"/>
                <w:sz w:val="20"/>
                <w:szCs w:val="20"/>
              </w:rPr>
            </w:pPr>
            <w:r w:rsidRPr="0006300C">
              <w:rPr>
                <w:rFonts w:ascii="Times New Roman" w:eastAsia="Times New Roman" w:hAnsi="Times New Roman" w:cs="Times New Roman"/>
                <w:color w:val="000000"/>
                <w:sz w:val="20"/>
                <w:szCs w:val="20"/>
              </w:rPr>
              <w:t>0,00000</w:t>
            </w:r>
          </w:p>
        </w:tc>
      </w:tr>
      <w:tr w:rsidR="0006300C" w:rsidRPr="0006300C" w:rsidTr="00086D0A">
        <w:trPr>
          <w:trHeight w:val="555"/>
        </w:trPr>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 </w:t>
            </w: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Муниципальная пр</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грамма развития образования  в 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родском округе Е</w:t>
            </w:r>
            <w:r w:rsidRPr="0006300C">
              <w:rPr>
                <w:rFonts w:ascii="Times New Roman" w:eastAsia="Times New Roman" w:hAnsi="Times New Roman" w:cs="Times New Roman"/>
                <w:b/>
                <w:bCs/>
                <w:color w:val="000000"/>
                <w:sz w:val="20"/>
                <w:szCs w:val="20"/>
              </w:rPr>
              <w:t>в</w:t>
            </w:r>
            <w:r w:rsidRPr="0006300C">
              <w:rPr>
                <w:rFonts w:ascii="Times New Roman" w:eastAsia="Times New Roman" w:hAnsi="Times New Roman" w:cs="Times New Roman"/>
                <w:b/>
                <w:bCs/>
                <w:color w:val="000000"/>
                <w:sz w:val="20"/>
                <w:szCs w:val="20"/>
              </w:rPr>
              <w:t xml:space="preserve">патория Республики Крым </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2021-2025</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424898" w:rsidRPr="0006300C" w:rsidRDefault="0006300C" w:rsidP="00086D0A">
            <w:pPr>
              <w:suppressAutoHyphens w:val="0"/>
              <w:spacing w:after="0" w:line="240" w:lineRule="auto"/>
              <w:jc w:val="center"/>
              <w:rPr>
                <w:rFonts w:ascii="Times New Roman" w:eastAsia="Times New Roman" w:hAnsi="Times New Roman" w:cs="Times New Roman"/>
                <w:b/>
                <w:bCs/>
                <w:color w:val="000000"/>
                <w:sz w:val="20"/>
                <w:szCs w:val="20"/>
              </w:rPr>
            </w:pPr>
            <w:proofErr w:type="gramStart"/>
            <w:r w:rsidRPr="0006300C">
              <w:rPr>
                <w:rFonts w:ascii="Times New Roman" w:eastAsia="Times New Roman" w:hAnsi="Times New Roman" w:cs="Times New Roman"/>
                <w:b/>
                <w:bCs/>
                <w:color w:val="000000"/>
                <w:sz w:val="20"/>
                <w:szCs w:val="20"/>
              </w:rPr>
              <w:t>Управление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админ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страции города Евпатории Ре</w:t>
            </w:r>
            <w:r w:rsidRPr="0006300C">
              <w:rPr>
                <w:rFonts w:ascii="Times New Roman" w:eastAsia="Times New Roman" w:hAnsi="Times New Roman" w:cs="Times New Roman"/>
                <w:b/>
                <w:bCs/>
                <w:color w:val="000000"/>
                <w:sz w:val="20"/>
                <w:szCs w:val="20"/>
              </w:rPr>
              <w:t>с</w:t>
            </w:r>
            <w:r w:rsidRPr="0006300C">
              <w:rPr>
                <w:rFonts w:ascii="Times New Roman" w:eastAsia="Times New Roman" w:hAnsi="Times New Roman" w:cs="Times New Roman"/>
                <w:b/>
                <w:bCs/>
                <w:color w:val="000000"/>
                <w:sz w:val="20"/>
                <w:szCs w:val="20"/>
              </w:rPr>
              <w:t>публики Крым, отдел городского строител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ства администрации г</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рода</w:t>
            </w:r>
            <w:r w:rsidRPr="0006300C">
              <w:rPr>
                <w:rFonts w:ascii="Times New Roman" w:eastAsia="Times New Roman" w:hAnsi="Times New Roman" w:cs="Times New Roman"/>
                <w:b/>
                <w:bCs/>
                <w:color w:val="000000"/>
                <w:sz w:val="20"/>
                <w:szCs w:val="20"/>
              </w:rPr>
              <w:br/>
              <w:t>Евпатории Республ</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 Крым,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пальное казенное учреждение «Центр обеспечения деятельности муниц</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lastRenderedPageBreak/>
              <w:t>пальных образовател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ных организаций»,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ниципальное казенное учреждение «Метод</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ческий центр обеспеч</w:t>
            </w:r>
            <w:r w:rsidRPr="0006300C">
              <w:rPr>
                <w:rFonts w:ascii="Times New Roman" w:eastAsia="Times New Roman" w:hAnsi="Times New Roman" w:cs="Times New Roman"/>
                <w:b/>
                <w:bCs/>
                <w:color w:val="000000"/>
                <w:sz w:val="20"/>
                <w:szCs w:val="20"/>
              </w:rPr>
              <w:t>е</w:t>
            </w:r>
            <w:r w:rsidRPr="0006300C">
              <w:rPr>
                <w:rFonts w:ascii="Times New Roman" w:eastAsia="Times New Roman" w:hAnsi="Times New Roman" w:cs="Times New Roman"/>
                <w:b/>
                <w:bCs/>
                <w:color w:val="000000"/>
                <w:sz w:val="20"/>
                <w:szCs w:val="20"/>
              </w:rPr>
              <w:t>ния деятельности м</w:t>
            </w:r>
            <w:r w:rsidRPr="0006300C">
              <w:rPr>
                <w:rFonts w:ascii="Times New Roman" w:eastAsia="Times New Roman" w:hAnsi="Times New Roman" w:cs="Times New Roman"/>
                <w:b/>
                <w:bCs/>
                <w:color w:val="000000"/>
                <w:sz w:val="20"/>
                <w:szCs w:val="20"/>
              </w:rPr>
              <w:t>у</w:t>
            </w:r>
            <w:r w:rsidRPr="0006300C">
              <w:rPr>
                <w:rFonts w:ascii="Times New Roman" w:eastAsia="Times New Roman" w:hAnsi="Times New Roman" w:cs="Times New Roman"/>
                <w:b/>
                <w:bCs/>
                <w:color w:val="000000"/>
                <w:sz w:val="20"/>
                <w:szCs w:val="20"/>
              </w:rPr>
              <w:t>ниципальных образ</w:t>
            </w:r>
            <w:r w:rsidRPr="0006300C">
              <w:rPr>
                <w:rFonts w:ascii="Times New Roman" w:eastAsia="Times New Roman" w:hAnsi="Times New Roman" w:cs="Times New Roman"/>
                <w:b/>
                <w:bCs/>
                <w:color w:val="000000"/>
                <w:sz w:val="20"/>
                <w:szCs w:val="20"/>
              </w:rPr>
              <w:t>о</w:t>
            </w:r>
            <w:r w:rsidRPr="0006300C">
              <w:rPr>
                <w:rFonts w:ascii="Times New Roman" w:eastAsia="Times New Roman" w:hAnsi="Times New Roman" w:cs="Times New Roman"/>
                <w:b/>
                <w:bCs/>
                <w:color w:val="000000"/>
                <w:sz w:val="20"/>
                <w:szCs w:val="20"/>
              </w:rPr>
              <w:t>вательных организ</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ций», Евпатори</w:t>
            </w:r>
            <w:r w:rsidRPr="0006300C">
              <w:rPr>
                <w:rFonts w:ascii="Times New Roman" w:eastAsia="Times New Roman" w:hAnsi="Times New Roman" w:cs="Times New Roman"/>
                <w:b/>
                <w:bCs/>
                <w:color w:val="000000"/>
                <w:sz w:val="20"/>
                <w:szCs w:val="20"/>
              </w:rPr>
              <w:t>й</w:t>
            </w:r>
            <w:r w:rsidRPr="0006300C">
              <w:rPr>
                <w:rFonts w:ascii="Times New Roman" w:eastAsia="Times New Roman" w:hAnsi="Times New Roman" w:cs="Times New Roman"/>
                <w:b/>
                <w:bCs/>
                <w:color w:val="000000"/>
                <w:sz w:val="20"/>
                <w:szCs w:val="20"/>
              </w:rPr>
              <w:t>ский городской совет, мун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дошкольные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 муниципальные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общеобразов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тельные учреждения, муниципальные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жетные образовател</w:t>
            </w:r>
            <w:r w:rsidRPr="0006300C">
              <w:rPr>
                <w:rFonts w:ascii="Times New Roman" w:eastAsia="Times New Roman" w:hAnsi="Times New Roman" w:cs="Times New Roman"/>
                <w:b/>
                <w:bCs/>
                <w:color w:val="000000"/>
                <w:sz w:val="20"/>
                <w:szCs w:val="20"/>
              </w:rPr>
              <w:t>ь</w:t>
            </w:r>
            <w:r w:rsidRPr="0006300C">
              <w:rPr>
                <w:rFonts w:ascii="Times New Roman" w:eastAsia="Times New Roman" w:hAnsi="Times New Roman" w:cs="Times New Roman"/>
                <w:b/>
                <w:bCs/>
                <w:color w:val="000000"/>
                <w:sz w:val="20"/>
                <w:szCs w:val="20"/>
              </w:rPr>
              <w:t>ные учреждения допо</w:t>
            </w:r>
            <w:r w:rsidRPr="0006300C">
              <w:rPr>
                <w:rFonts w:ascii="Times New Roman" w:eastAsia="Times New Roman" w:hAnsi="Times New Roman" w:cs="Times New Roman"/>
                <w:b/>
                <w:bCs/>
                <w:color w:val="000000"/>
                <w:sz w:val="20"/>
                <w:szCs w:val="20"/>
              </w:rPr>
              <w:t>л</w:t>
            </w:r>
            <w:r w:rsidRPr="0006300C">
              <w:rPr>
                <w:rFonts w:ascii="Times New Roman" w:eastAsia="Times New Roman" w:hAnsi="Times New Roman" w:cs="Times New Roman"/>
                <w:b/>
                <w:bCs/>
                <w:color w:val="000000"/>
                <w:sz w:val="20"/>
                <w:szCs w:val="20"/>
              </w:rPr>
              <w:t>нительного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 детей</w:t>
            </w:r>
            <w:proofErr w:type="gramEnd"/>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lastRenderedPageBreak/>
              <w:t xml:space="preserve">всего, в </w:t>
            </w:r>
            <w:proofErr w:type="spellStart"/>
            <w:r w:rsidRPr="0006300C">
              <w:rPr>
                <w:rFonts w:ascii="Times New Roman" w:eastAsia="Times New Roman" w:hAnsi="Times New Roman" w:cs="Times New Roman"/>
                <w:b/>
                <w:bCs/>
                <w:color w:val="000000"/>
                <w:sz w:val="20"/>
                <w:szCs w:val="20"/>
              </w:rPr>
              <w:t>т.ч</w:t>
            </w:r>
            <w:proofErr w:type="spellEnd"/>
            <w:r w:rsidRPr="0006300C">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7 950 865,70306</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1 526 942,30432</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1 631 988,32456</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1 563 196,71056</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1 581 779,95294</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1 646 958,41068</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федеральный бю</w:t>
            </w:r>
            <w:r w:rsidRPr="0006300C">
              <w:rPr>
                <w:rFonts w:ascii="Times New Roman" w:eastAsia="Times New Roman" w:hAnsi="Times New Roman" w:cs="Times New Roman"/>
                <w:b/>
                <w:bCs/>
                <w:color w:val="000000"/>
                <w:sz w:val="20"/>
                <w:szCs w:val="20"/>
              </w:rPr>
              <w:t>д</w:t>
            </w:r>
            <w:r w:rsidRPr="0006300C">
              <w:rPr>
                <w:rFonts w:ascii="Times New Roman" w:eastAsia="Times New Roman" w:hAnsi="Times New Roman" w:cs="Times New Roman"/>
                <w:b/>
                <w:bCs/>
                <w:color w:val="000000"/>
                <w:sz w:val="20"/>
                <w:szCs w:val="20"/>
              </w:rPr>
              <w:t>жет</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397 748,12207</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78 296,09490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67 718,61174</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78 006,48271</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75 647,85340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98 079,07932</w:t>
            </w:r>
          </w:p>
        </w:tc>
      </w:tr>
      <w:tr w:rsidR="0006300C" w:rsidRPr="0006300C" w:rsidTr="00086D0A">
        <w:trPr>
          <w:trHeight w:val="66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Республики Крым</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5 568 610,76016</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1 067 023,36613</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1 066 458,12028</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1 074 096,59285</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1 159 052,16954</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1 201 980,51136</w:t>
            </w:r>
          </w:p>
        </w:tc>
      </w:tr>
      <w:tr w:rsidR="0006300C" w:rsidRPr="0006300C" w:rsidTr="00086D0A">
        <w:trPr>
          <w:trHeight w:val="630"/>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бюджет муниципального образов</w:t>
            </w:r>
            <w:r w:rsidRPr="0006300C">
              <w:rPr>
                <w:rFonts w:ascii="Times New Roman" w:eastAsia="Times New Roman" w:hAnsi="Times New Roman" w:cs="Times New Roman"/>
                <w:b/>
                <w:bCs/>
                <w:color w:val="000000"/>
                <w:sz w:val="20"/>
                <w:szCs w:val="20"/>
              </w:rPr>
              <w:t>а</w:t>
            </w:r>
            <w:r w:rsidRPr="0006300C">
              <w:rPr>
                <w:rFonts w:ascii="Times New Roman" w:eastAsia="Times New Roman" w:hAnsi="Times New Roman" w:cs="Times New Roman"/>
                <w:b/>
                <w:bCs/>
                <w:color w:val="000000"/>
                <w:sz w:val="20"/>
                <w:szCs w:val="20"/>
              </w:rPr>
              <w:t>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1 984 506,82083</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381 622,84329</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497 811,59254</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411 093,63500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347 079,93000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346 898,82000</w:t>
            </w:r>
          </w:p>
        </w:tc>
      </w:tr>
      <w:tr w:rsidR="0006300C" w:rsidRPr="0006300C" w:rsidTr="00086D0A">
        <w:trPr>
          <w:trHeight w:val="4888"/>
        </w:trPr>
        <w:tc>
          <w:tcPr>
            <w:tcW w:w="708"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p>
        </w:tc>
        <w:tc>
          <w:tcPr>
            <w:tcW w:w="2835" w:type="dxa"/>
            <w:tcBorders>
              <w:top w:val="nil"/>
              <w:left w:val="nil"/>
              <w:bottom w:val="single" w:sz="4" w:space="0" w:color="auto"/>
              <w:right w:val="single" w:sz="4" w:space="0" w:color="auto"/>
            </w:tcBorders>
            <w:shd w:val="clear" w:color="000000" w:fill="FFFFFF"/>
            <w:vAlign w:val="center"/>
            <w:hideMark/>
          </w:tcPr>
          <w:p w:rsidR="0006300C" w:rsidRPr="0006300C" w:rsidRDefault="0006300C" w:rsidP="0006300C">
            <w:pPr>
              <w:suppressAutoHyphens w:val="0"/>
              <w:spacing w:after="0" w:line="240" w:lineRule="auto"/>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внебюджетные источн</w:t>
            </w:r>
            <w:r w:rsidRPr="0006300C">
              <w:rPr>
                <w:rFonts w:ascii="Times New Roman" w:eastAsia="Times New Roman" w:hAnsi="Times New Roman" w:cs="Times New Roman"/>
                <w:b/>
                <w:bCs/>
                <w:color w:val="000000"/>
                <w:sz w:val="20"/>
                <w:szCs w:val="20"/>
              </w:rPr>
              <w:t>и</w:t>
            </w:r>
            <w:r w:rsidRPr="0006300C">
              <w:rPr>
                <w:rFonts w:ascii="Times New Roman" w:eastAsia="Times New Roman" w:hAnsi="Times New Roman" w:cs="Times New Roman"/>
                <w:b/>
                <w:bCs/>
                <w:color w:val="000000"/>
                <w:sz w:val="20"/>
                <w:szCs w:val="20"/>
              </w:rPr>
              <w:t>ки</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2"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993"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c>
          <w:tcPr>
            <w:tcW w:w="1100" w:type="dxa"/>
            <w:tcBorders>
              <w:top w:val="nil"/>
              <w:left w:val="nil"/>
              <w:bottom w:val="single" w:sz="4" w:space="0" w:color="auto"/>
              <w:right w:val="single" w:sz="4" w:space="0" w:color="auto"/>
            </w:tcBorders>
            <w:shd w:val="clear" w:color="000000" w:fill="FFFFFF"/>
            <w:noWrap/>
            <w:vAlign w:val="center"/>
            <w:hideMark/>
          </w:tcPr>
          <w:p w:rsidR="0006300C" w:rsidRPr="0006300C" w:rsidRDefault="0006300C" w:rsidP="0006300C">
            <w:pPr>
              <w:suppressAutoHyphens w:val="0"/>
              <w:spacing w:after="0" w:line="240" w:lineRule="auto"/>
              <w:jc w:val="center"/>
              <w:rPr>
                <w:rFonts w:ascii="Times New Roman" w:eastAsia="Times New Roman" w:hAnsi="Times New Roman" w:cs="Times New Roman"/>
                <w:b/>
                <w:bCs/>
                <w:color w:val="000000"/>
                <w:sz w:val="20"/>
                <w:szCs w:val="20"/>
              </w:rPr>
            </w:pPr>
            <w:r w:rsidRPr="0006300C">
              <w:rPr>
                <w:rFonts w:ascii="Times New Roman" w:eastAsia="Times New Roman" w:hAnsi="Times New Roman" w:cs="Times New Roman"/>
                <w:b/>
                <w:bCs/>
                <w:color w:val="000000"/>
                <w:sz w:val="20"/>
                <w:szCs w:val="20"/>
              </w:rPr>
              <w:t>0,00000</w:t>
            </w:r>
          </w:p>
        </w:tc>
      </w:tr>
    </w:tbl>
    <w:p w:rsidR="00E56FE2" w:rsidRDefault="00E56FE2">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424898" w:rsidRDefault="00424898">
      <w:pPr>
        <w:spacing w:after="0" w:line="240" w:lineRule="auto"/>
        <w:rPr>
          <w:rFonts w:ascii="Times New Roman" w:eastAsia="Times New Roman" w:hAnsi="Times New Roman"/>
          <w:b/>
          <w:sz w:val="24"/>
          <w:szCs w:val="24"/>
        </w:rPr>
      </w:pPr>
    </w:p>
    <w:p w:rsidR="000D2EB9" w:rsidRDefault="000D2EB9">
      <w:pPr>
        <w:spacing w:after="0" w:line="240" w:lineRule="auto"/>
        <w:rPr>
          <w:rFonts w:ascii="Times New Roman" w:eastAsia="Times New Roman" w:hAnsi="Times New Roman"/>
          <w:b/>
          <w:sz w:val="24"/>
          <w:szCs w:val="24"/>
        </w:rPr>
      </w:pP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Начальник  управления образования                                                                                                                      В.И. Жеребец</w:t>
      </w:r>
    </w:p>
    <w:p w:rsidR="00581B6C" w:rsidRDefault="002B0D0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администрации города Евпатории </w:t>
      </w:r>
    </w:p>
    <w:p w:rsidR="00581B6C" w:rsidRDefault="002B0D0C">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581B6C">
      <w:headerReference w:type="default" r:id="rId20"/>
      <w:footerReference w:type="default" r:id="rId21"/>
      <w:pgSz w:w="16838" w:h="11906" w:orient="landscape"/>
      <w:pgMar w:top="1701" w:right="678" w:bottom="766" w:left="1701" w:header="709"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8F" w:rsidRDefault="002B7F8F">
      <w:pPr>
        <w:spacing w:after="0" w:line="240" w:lineRule="auto"/>
      </w:pPr>
      <w:r>
        <w:separator/>
      </w:r>
    </w:p>
  </w:endnote>
  <w:endnote w:type="continuationSeparator" w:id="0">
    <w:p w:rsidR="002B7F8F" w:rsidRDefault="002B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8F" w:rsidRDefault="002B7F8F">
      <w:pPr>
        <w:spacing w:after="0" w:line="240" w:lineRule="auto"/>
      </w:pPr>
      <w:r>
        <w:separator/>
      </w:r>
    </w:p>
  </w:footnote>
  <w:footnote w:type="continuationSeparator" w:id="0">
    <w:p w:rsidR="002B7F8F" w:rsidRDefault="002B7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D0A" w:rsidRDefault="00086D0A">
    <w:pPr>
      <w:pStyle w:val="a6"/>
      <w:jc w:val="center"/>
    </w:pPr>
  </w:p>
  <w:p w:rsidR="00086D0A" w:rsidRDefault="00086D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
    <w:nsid w:val="2C6309CD"/>
    <w:multiLevelType w:val="multilevel"/>
    <w:tmpl w:val="7428A4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C"/>
    <w:rsid w:val="0000056C"/>
    <w:rsid w:val="00001CFF"/>
    <w:rsid w:val="00006E1A"/>
    <w:rsid w:val="00016F06"/>
    <w:rsid w:val="00044E1A"/>
    <w:rsid w:val="00047E19"/>
    <w:rsid w:val="0005443C"/>
    <w:rsid w:val="0006300C"/>
    <w:rsid w:val="00071772"/>
    <w:rsid w:val="00072104"/>
    <w:rsid w:val="0008097A"/>
    <w:rsid w:val="00086D0A"/>
    <w:rsid w:val="000C1A47"/>
    <w:rsid w:val="000C760A"/>
    <w:rsid w:val="000D2EB9"/>
    <w:rsid w:val="00103D7B"/>
    <w:rsid w:val="00123D00"/>
    <w:rsid w:val="00131611"/>
    <w:rsid w:val="00134EFF"/>
    <w:rsid w:val="00141C01"/>
    <w:rsid w:val="00152693"/>
    <w:rsid w:val="00173D42"/>
    <w:rsid w:val="00183D73"/>
    <w:rsid w:val="00185FFE"/>
    <w:rsid w:val="00193C01"/>
    <w:rsid w:val="001B5ACF"/>
    <w:rsid w:val="001C0EEA"/>
    <w:rsid w:val="001C2E4D"/>
    <w:rsid w:val="001C2F10"/>
    <w:rsid w:val="001C322D"/>
    <w:rsid w:val="001C4811"/>
    <w:rsid w:val="001D0549"/>
    <w:rsid w:val="001D73AC"/>
    <w:rsid w:val="001E40F3"/>
    <w:rsid w:val="001F0AD6"/>
    <w:rsid w:val="001F2E12"/>
    <w:rsid w:val="00201918"/>
    <w:rsid w:val="002031D8"/>
    <w:rsid w:val="00214060"/>
    <w:rsid w:val="00224FFD"/>
    <w:rsid w:val="00254617"/>
    <w:rsid w:val="00271622"/>
    <w:rsid w:val="00274CA3"/>
    <w:rsid w:val="00280E8D"/>
    <w:rsid w:val="00282A60"/>
    <w:rsid w:val="00286158"/>
    <w:rsid w:val="002B0D0C"/>
    <w:rsid w:val="002B59D8"/>
    <w:rsid w:val="002B7F8F"/>
    <w:rsid w:val="002E0C5A"/>
    <w:rsid w:val="002E1406"/>
    <w:rsid w:val="002E5A2A"/>
    <w:rsid w:val="002F1673"/>
    <w:rsid w:val="0032076C"/>
    <w:rsid w:val="00320E78"/>
    <w:rsid w:val="00323B3F"/>
    <w:rsid w:val="00324830"/>
    <w:rsid w:val="00326576"/>
    <w:rsid w:val="00332EE0"/>
    <w:rsid w:val="00340300"/>
    <w:rsid w:val="00374985"/>
    <w:rsid w:val="003C139E"/>
    <w:rsid w:val="003D12A7"/>
    <w:rsid w:val="003D2476"/>
    <w:rsid w:val="003D4A39"/>
    <w:rsid w:val="003E67F3"/>
    <w:rsid w:val="003E7689"/>
    <w:rsid w:val="00424898"/>
    <w:rsid w:val="00431C75"/>
    <w:rsid w:val="004353C6"/>
    <w:rsid w:val="004760B3"/>
    <w:rsid w:val="0048245D"/>
    <w:rsid w:val="004947D1"/>
    <w:rsid w:val="004B167E"/>
    <w:rsid w:val="004B429B"/>
    <w:rsid w:val="004B7D45"/>
    <w:rsid w:val="004D0B64"/>
    <w:rsid w:val="004D36B9"/>
    <w:rsid w:val="004D61D0"/>
    <w:rsid w:val="004E7A84"/>
    <w:rsid w:val="004F4728"/>
    <w:rsid w:val="005252F9"/>
    <w:rsid w:val="00531B1A"/>
    <w:rsid w:val="005325FC"/>
    <w:rsid w:val="00540AD8"/>
    <w:rsid w:val="0055024D"/>
    <w:rsid w:val="00551802"/>
    <w:rsid w:val="0055491F"/>
    <w:rsid w:val="005721F4"/>
    <w:rsid w:val="00581B6C"/>
    <w:rsid w:val="005969C9"/>
    <w:rsid w:val="005A30EB"/>
    <w:rsid w:val="005A5B6C"/>
    <w:rsid w:val="005D0312"/>
    <w:rsid w:val="005D427B"/>
    <w:rsid w:val="005E4333"/>
    <w:rsid w:val="005F5495"/>
    <w:rsid w:val="00613AB5"/>
    <w:rsid w:val="00614358"/>
    <w:rsid w:val="00621875"/>
    <w:rsid w:val="00621F4F"/>
    <w:rsid w:val="00653D41"/>
    <w:rsid w:val="00662701"/>
    <w:rsid w:val="006656D0"/>
    <w:rsid w:val="00684D58"/>
    <w:rsid w:val="006856C2"/>
    <w:rsid w:val="006924F7"/>
    <w:rsid w:val="006E303B"/>
    <w:rsid w:val="006F26DA"/>
    <w:rsid w:val="007014C9"/>
    <w:rsid w:val="00704E0C"/>
    <w:rsid w:val="0070586C"/>
    <w:rsid w:val="00705F91"/>
    <w:rsid w:val="007062A6"/>
    <w:rsid w:val="00706429"/>
    <w:rsid w:val="00712889"/>
    <w:rsid w:val="007221B8"/>
    <w:rsid w:val="00730846"/>
    <w:rsid w:val="00737DFE"/>
    <w:rsid w:val="00742503"/>
    <w:rsid w:val="0076066A"/>
    <w:rsid w:val="00764F2B"/>
    <w:rsid w:val="00775A51"/>
    <w:rsid w:val="007826D9"/>
    <w:rsid w:val="007951F1"/>
    <w:rsid w:val="007C3E84"/>
    <w:rsid w:val="007C45E3"/>
    <w:rsid w:val="007D62CC"/>
    <w:rsid w:val="007F3CD4"/>
    <w:rsid w:val="008154E6"/>
    <w:rsid w:val="00816436"/>
    <w:rsid w:val="00821F7D"/>
    <w:rsid w:val="00824779"/>
    <w:rsid w:val="00824F19"/>
    <w:rsid w:val="00826D9E"/>
    <w:rsid w:val="00856186"/>
    <w:rsid w:val="00857400"/>
    <w:rsid w:val="008643B6"/>
    <w:rsid w:val="00866B9B"/>
    <w:rsid w:val="00873B79"/>
    <w:rsid w:val="0088506D"/>
    <w:rsid w:val="008855D5"/>
    <w:rsid w:val="00885770"/>
    <w:rsid w:val="008918E1"/>
    <w:rsid w:val="008926FF"/>
    <w:rsid w:val="00895CD1"/>
    <w:rsid w:val="008B18EE"/>
    <w:rsid w:val="008B586B"/>
    <w:rsid w:val="008C3E00"/>
    <w:rsid w:val="008C6457"/>
    <w:rsid w:val="008D19A2"/>
    <w:rsid w:val="008D6191"/>
    <w:rsid w:val="008E38AC"/>
    <w:rsid w:val="008F348C"/>
    <w:rsid w:val="00901CD4"/>
    <w:rsid w:val="00911990"/>
    <w:rsid w:val="0092135B"/>
    <w:rsid w:val="009356A3"/>
    <w:rsid w:val="00945515"/>
    <w:rsid w:val="00971AA9"/>
    <w:rsid w:val="0099464E"/>
    <w:rsid w:val="00997E63"/>
    <w:rsid w:val="009B5D89"/>
    <w:rsid w:val="009C0CD4"/>
    <w:rsid w:val="009D682B"/>
    <w:rsid w:val="00A25032"/>
    <w:rsid w:val="00A33E89"/>
    <w:rsid w:val="00A34656"/>
    <w:rsid w:val="00A42BD2"/>
    <w:rsid w:val="00A52300"/>
    <w:rsid w:val="00A95B04"/>
    <w:rsid w:val="00AA6457"/>
    <w:rsid w:val="00AB6D0B"/>
    <w:rsid w:val="00AC0EBA"/>
    <w:rsid w:val="00AC277B"/>
    <w:rsid w:val="00AC5E1F"/>
    <w:rsid w:val="00AE6BE8"/>
    <w:rsid w:val="00B14D0E"/>
    <w:rsid w:val="00B524F5"/>
    <w:rsid w:val="00B83374"/>
    <w:rsid w:val="00B86BF9"/>
    <w:rsid w:val="00BB6788"/>
    <w:rsid w:val="00BC49A1"/>
    <w:rsid w:val="00BC536D"/>
    <w:rsid w:val="00BF0234"/>
    <w:rsid w:val="00C23F7A"/>
    <w:rsid w:val="00C33389"/>
    <w:rsid w:val="00C3367F"/>
    <w:rsid w:val="00C44613"/>
    <w:rsid w:val="00C47BDF"/>
    <w:rsid w:val="00C512EA"/>
    <w:rsid w:val="00C809DA"/>
    <w:rsid w:val="00C8773E"/>
    <w:rsid w:val="00C9524B"/>
    <w:rsid w:val="00C96DAE"/>
    <w:rsid w:val="00CB04D0"/>
    <w:rsid w:val="00CB1D85"/>
    <w:rsid w:val="00CB3356"/>
    <w:rsid w:val="00CE1404"/>
    <w:rsid w:val="00CE416A"/>
    <w:rsid w:val="00CE4988"/>
    <w:rsid w:val="00CE641F"/>
    <w:rsid w:val="00CF7701"/>
    <w:rsid w:val="00D06C17"/>
    <w:rsid w:val="00D070FB"/>
    <w:rsid w:val="00D11332"/>
    <w:rsid w:val="00D20CE3"/>
    <w:rsid w:val="00D31C2F"/>
    <w:rsid w:val="00D509B9"/>
    <w:rsid w:val="00D514C2"/>
    <w:rsid w:val="00D65F97"/>
    <w:rsid w:val="00D67761"/>
    <w:rsid w:val="00D9641F"/>
    <w:rsid w:val="00DC1B44"/>
    <w:rsid w:val="00DC61D8"/>
    <w:rsid w:val="00DF41EC"/>
    <w:rsid w:val="00E05074"/>
    <w:rsid w:val="00E102F2"/>
    <w:rsid w:val="00E1794F"/>
    <w:rsid w:val="00E20EDA"/>
    <w:rsid w:val="00E25C5A"/>
    <w:rsid w:val="00E271DB"/>
    <w:rsid w:val="00E27A95"/>
    <w:rsid w:val="00E34A45"/>
    <w:rsid w:val="00E52505"/>
    <w:rsid w:val="00E56FE2"/>
    <w:rsid w:val="00E57FBC"/>
    <w:rsid w:val="00E6570C"/>
    <w:rsid w:val="00E83572"/>
    <w:rsid w:val="00EA142D"/>
    <w:rsid w:val="00EA4EBA"/>
    <w:rsid w:val="00EC3E5D"/>
    <w:rsid w:val="00ED77B8"/>
    <w:rsid w:val="00EE2BBE"/>
    <w:rsid w:val="00EE32B0"/>
    <w:rsid w:val="00EE556D"/>
    <w:rsid w:val="00F03B9A"/>
    <w:rsid w:val="00F16935"/>
    <w:rsid w:val="00F30260"/>
    <w:rsid w:val="00F3240D"/>
    <w:rsid w:val="00F600EF"/>
    <w:rsid w:val="00F634FC"/>
    <w:rsid w:val="00F76E40"/>
    <w:rsid w:val="00FA2747"/>
    <w:rsid w:val="00FA2E08"/>
    <w:rsid w:val="00FA43A0"/>
    <w:rsid w:val="00FC17C2"/>
    <w:rsid w:val="00FD6B5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80666D"/>
    <w:rPr>
      <w:rFonts w:ascii="Tahoma" w:hAnsi="Tahoma" w:cs="Tahoma"/>
      <w:sz w:val="16"/>
      <w:szCs w:val="16"/>
    </w:rPr>
  </w:style>
  <w:style w:type="character" w:customStyle="1" w:styleId="a5">
    <w:name w:val="Верхний колонтитул Знак"/>
    <w:basedOn w:val="a0"/>
    <w:link w:val="a6"/>
    <w:uiPriority w:val="99"/>
    <w:qFormat/>
    <w:rsid w:val="007D5431"/>
  </w:style>
  <w:style w:type="character" w:customStyle="1" w:styleId="a7">
    <w:name w:val="Нижний колонтитул Знак"/>
    <w:basedOn w:val="a0"/>
    <w:link w:val="a8"/>
    <w:uiPriority w:val="99"/>
    <w:qFormat/>
    <w:rsid w:val="007914DD"/>
  </w:style>
  <w:style w:type="character" w:customStyle="1" w:styleId="10">
    <w:name w:val="Заголовок 1 Знак"/>
    <w:basedOn w:val="a0"/>
    <w:link w:val="1"/>
    <w:uiPriority w:val="99"/>
    <w:qFormat/>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qFormat/>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qFormat/>
    <w:rsid w:val="00601A9A"/>
    <w:rPr>
      <w:rFonts w:ascii="Cambria" w:eastAsia="Times New Roman" w:hAnsi="Cambria" w:cs="Times New Roman"/>
      <w:b/>
      <w:bCs/>
      <w:sz w:val="26"/>
      <w:szCs w:val="26"/>
    </w:rPr>
  </w:style>
  <w:style w:type="character" w:customStyle="1" w:styleId="40">
    <w:name w:val="Заголовок 4 Знак"/>
    <w:basedOn w:val="a0"/>
    <w:link w:val="4"/>
    <w:qFormat/>
    <w:rsid w:val="00601A9A"/>
    <w:rPr>
      <w:rFonts w:ascii="Calibri" w:eastAsia="Times New Roman" w:hAnsi="Calibri" w:cs="Times New Roman"/>
      <w:b/>
      <w:bCs/>
      <w:sz w:val="28"/>
      <w:szCs w:val="28"/>
    </w:rPr>
  </w:style>
  <w:style w:type="character" w:customStyle="1" w:styleId="50">
    <w:name w:val="Заголовок 5 Знак"/>
    <w:basedOn w:val="a0"/>
    <w:link w:val="5"/>
    <w:qFormat/>
    <w:rsid w:val="00601A9A"/>
    <w:rPr>
      <w:rFonts w:ascii="Calibri" w:eastAsia="Times New Roman" w:hAnsi="Calibri" w:cs="Times New Roman"/>
      <w:b/>
      <w:bCs/>
      <w:i/>
      <w:iCs/>
      <w:sz w:val="26"/>
      <w:szCs w:val="26"/>
    </w:rPr>
  </w:style>
  <w:style w:type="character" w:customStyle="1" w:styleId="60">
    <w:name w:val="Заголовок 6 Знак"/>
    <w:basedOn w:val="a0"/>
    <w:link w:val="6"/>
    <w:qFormat/>
    <w:rsid w:val="00601A9A"/>
    <w:rPr>
      <w:rFonts w:ascii="Calibri" w:eastAsia="Times New Roman" w:hAnsi="Calibri" w:cs="Times New Roman"/>
      <w:b/>
      <w:bCs/>
    </w:rPr>
  </w:style>
  <w:style w:type="character" w:customStyle="1" w:styleId="FontStyle13">
    <w:name w:val="Font Style13"/>
    <w:uiPriority w:val="99"/>
    <w:qFormat/>
    <w:rsid w:val="00601A9A"/>
    <w:rPr>
      <w:rFonts w:ascii="Times New Roman" w:hAnsi="Times New Roman" w:cs="Times New Roman"/>
      <w:sz w:val="24"/>
      <w:szCs w:val="24"/>
    </w:rPr>
  </w:style>
  <w:style w:type="character" w:customStyle="1" w:styleId="a9">
    <w:name w:val="Основной текст Знак"/>
    <w:basedOn w:val="a0"/>
    <w:uiPriority w:val="99"/>
    <w:qFormat/>
    <w:rsid w:val="00601A9A"/>
  </w:style>
  <w:style w:type="character" w:customStyle="1" w:styleId="aa">
    <w:name w:val="Основной текст с отступом Знак"/>
    <w:basedOn w:val="a0"/>
    <w:link w:val="ab"/>
    <w:qFormat/>
    <w:rsid w:val="00601A9A"/>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qFormat/>
    <w:rsid w:val="00601A9A"/>
    <w:rPr>
      <w:rFonts w:ascii="Times New Roman" w:eastAsia="Times New Roman" w:hAnsi="Times New Roman" w:cs="Times New Roman"/>
      <w:sz w:val="24"/>
      <w:szCs w:val="24"/>
      <w:lang w:eastAsia="ru-RU"/>
    </w:rPr>
  </w:style>
  <w:style w:type="character" w:customStyle="1" w:styleId="ac">
    <w:name w:val="Подзаголовок Знак"/>
    <w:basedOn w:val="a0"/>
    <w:link w:val="ad"/>
    <w:uiPriority w:val="99"/>
    <w:qFormat/>
    <w:rsid w:val="00601A9A"/>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qFormat/>
    <w:rsid w:val="00601A9A"/>
    <w:rPr>
      <w:rFonts w:ascii="Times New Roman" w:eastAsia="Times New Roman" w:hAnsi="Times New Roman" w:cs="Times New Roman"/>
      <w:sz w:val="16"/>
      <w:szCs w:val="16"/>
      <w:lang w:val="uk-UA" w:eastAsia="ru-RU"/>
    </w:rPr>
  </w:style>
  <w:style w:type="character" w:customStyle="1" w:styleId="23">
    <w:name w:val="Основной текст 2 Знак"/>
    <w:basedOn w:val="a0"/>
    <w:link w:val="24"/>
    <w:qFormat/>
    <w:rsid w:val="00601A9A"/>
    <w:rPr>
      <w:rFonts w:ascii="Times New Roman" w:eastAsia="Times New Roman" w:hAnsi="Times New Roman" w:cs="Times New Roman"/>
      <w:sz w:val="24"/>
      <w:szCs w:val="24"/>
      <w:lang w:eastAsia="ru-RU"/>
    </w:rPr>
  </w:style>
  <w:style w:type="character" w:customStyle="1" w:styleId="25">
    <w:name w:val="Основной текст (2)_ Знак"/>
    <w:link w:val="26"/>
    <w:qFormat/>
    <w:rsid w:val="00601A9A"/>
    <w:rPr>
      <w:rFonts w:eastAsia="Courier New"/>
      <w:b/>
      <w:bCs/>
      <w:sz w:val="26"/>
      <w:szCs w:val="26"/>
      <w:lang w:eastAsia="ru-RU"/>
    </w:rPr>
  </w:style>
  <w:style w:type="character" w:customStyle="1" w:styleId="11">
    <w:name w:val="Основной текст Знак1"/>
    <w:link w:val="ae"/>
    <w:qFormat/>
    <w:rsid w:val="00601A9A"/>
    <w:rPr>
      <w:rFonts w:ascii="Times New Roman" w:eastAsia="Times New Roman" w:hAnsi="Times New Roman" w:cs="Times New Roman"/>
      <w:sz w:val="24"/>
      <w:szCs w:val="24"/>
      <w:lang w:eastAsia="ru-RU"/>
    </w:rPr>
  </w:style>
  <w:style w:type="character" w:customStyle="1" w:styleId="af">
    <w:name w:val="Гипертекстовая ссылка"/>
    <w:qFormat/>
    <w:rsid w:val="00601A9A"/>
    <w:rPr>
      <w:rFonts w:cs="Times New Roman"/>
      <w:b/>
      <w:bCs/>
      <w:color w:val="106BBE"/>
    </w:rPr>
  </w:style>
  <w:style w:type="character" w:customStyle="1" w:styleId="10pt">
    <w:name w:val="Основной текст + 10 pt"/>
    <w:qFormat/>
    <w:rsid w:val="00601A9A"/>
    <w:rPr>
      <w:rFonts w:eastAsia="Courier New"/>
      <w:spacing w:val="0"/>
      <w:sz w:val="20"/>
      <w:szCs w:val="20"/>
      <w:lang w:val="ru-RU" w:eastAsia="ru-RU" w:bidi="ar-SA"/>
    </w:rPr>
  </w:style>
  <w:style w:type="character" w:customStyle="1" w:styleId="12pt">
    <w:name w:val="Основной текст + 12 pt"/>
    <w:qFormat/>
    <w:rsid w:val="00601A9A"/>
    <w:rPr>
      <w:rFonts w:ascii="Times New Roman" w:hAnsi="Times New Roman" w:cs="Times New Roman"/>
      <w:spacing w:val="0"/>
      <w:sz w:val="24"/>
      <w:szCs w:val="24"/>
      <w:u w:val="none"/>
    </w:rPr>
  </w:style>
  <w:style w:type="character" w:customStyle="1" w:styleId="blk">
    <w:name w:val="blk"/>
    <w:basedOn w:val="a0"/>
    <w:qFormat/>
    <w:rsid w:val="00601A9A"/>
  </w:style>
  <w:style w:type="character" w:customStyle="1" w:styleId="af0">
    <w:name w:val="Основной текст_ Знак Знак Знак Знак Знак Знак Знак Знак"/>
    <w:qFormat/>
    <w:rsid w:val="00601A9A"/>
    <w:rPr>
      <w:sz w:val="24"/>
      <w:szCs w:val="24"/>
      <w:lang w:val="ru-RU" w:eastAsia="ru-RU" w:bidi="ar-SA"/>
    </w:rPr>
  </w:style>
  <w:style w:type="character" w:customStyle="1" w:styleId="-">
    <w:name w:val="Интернет-ссылка"/>
    <w:uiPriority w:val="99"/>
    <w:rsid w:val="00601A9A"/>
    <w:rPr>
      <w:color w:val="0000FF"/>
      <w:u w:val="single"/>
    </w:rPr>
  </w:style>
  <w:style w:type="character" w:customStyle="1" w:styleId="af1">
    <w:name w:val="Знак"/>
    <w:qFormat/>
    <w:rsid w:val="00601A9A"/>
    <w:rPr>
      <w:sz w:val="26"/>
      <w:szCs w:val="26"/>
      <w:lang w:val="ru-RU" w:eastAsia="ru-RU" w:bidi="ar-SA"/>
    </w:rPr>
  </w:style>
  <w:style w:type="character" w:customStyle="1" w:styleId="af2">
    <w:name w:val="Знак Знак"/>
    <w:qFormat/>
    <w:rsid w:val="00601A9A"/>
    <w:rPr>
      <w:sz w:val="26"/>
      <w:szCs w:val="26"/>
      <w:lang w:val="ru-RU" w:eastAsia="ru-RU" w:bidi="ar-SA"/>
    </w:rPr>
  </w:style>
  <w:style w:type="character" w:styleId="af3">
    <w:name w:val="Strong"/>
    <w:qFormat/>
    <w:rsid w:val="00601A9A"/>
    <w:rPr>
      <w:b/>
      <w:bCs/>
    </w:rPr>
  </w:style>
  <w:style w:type="character" w:customStyle="1" w:styleId="a00">
    <w:name w:val="a0"/>
    <w:basedOn w:val="a0"/>
    <w:qFormat/>
    <w:rsid w:val="00601A9A"/>
  </w:style>
  <w:style w:type="character" w:customStyle="1" w:styleId="af4">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qFormat/>
    <w:rsid w:val="00601A9A"/>
    <w:rPr>
      <w:rFonts w:ascii="Times New Roman" w:hAnsi="Times New Roman" w:cs="Times New Roman"/>
      <w:sz w:val="26"/>
      <w:szCs w:val="26"/>
      <w:u w:val="none"/>
    </w:rPr>
  </w:style>
  <w:style w:type="character" w:customStyle="1" w:styleId="af5">
    <w:name w:val="Основной текст_"/>
    <w:link w:val="41"/>
    <w:qFormat/>
    <w:rsid w:val="00601A9A"/>
    <w:rPr>
      <w:rFonts w:ascii="Arial Unicode MS" w:eastAsia="Arial Unicode MS" w:hAnsi="Arial Unicode MS" w:cs="Arial Unicode MS"/>
      <w:spacing w:val="3"/>
      <w:sz w:val="17"/>
      <w:szCs w:val="17"/>
      <w:shd w:val="clear" w:color="auto" w:fill="FFFFFF"/>
    </w:rPr>
  </w:style>
  <w:style w:type="character" w:styleId="af6">
    <w:name w:val="annotation reference"/>
    <w:uiPriority w:val="99"/>
    <w:semiHidden/>
    <w:unhideWhenUsed/>
    <w:qFormat/>
    <w:rsid w:val="00601A9A"/>
    <w:rPr>
      <w:sz w:val="16"/>
      <w:szCs w:val="16"/>
    </w:rPr>
  </w:style>
  <w:style w:type="character" w:customStyle="1" w:styleId="af7">
    <w:name w:val="Текст примечания Знак"/>
    <w:basedOn w:val="a0"/>
    <w:link w:val="af8"/>
    <w:uiPriority w:val="99"/>
    <w:semiHidden/>
    <w:qFormat/>
    <w:rsid w:val="00601A9A"/>
    <w:rPr>
      <w:rFonts w:ascii="Calibri" w:eastAsia="Calibri" w:hAnsi="Calibri" w:cs="Times New Roman"/>
      <w:sz w:val="20"/>
      <w:szCs w:val="20"/>
    </w:rPr>
  </w:style>
  <w:style w:type="character" w:customStyle="1" w:styleId="af9">
    <w:name w:val="Тема примечания Знак"/>
    <w:basedOn w:val="af7"/>
    <w:link w:val="afa"/>
    <w:uiPriority w:val="99"/>
    <w:semiHidden/>
    <w:qFormat/>
    <w:rsid w:val="00601A9A"/>
    <w:rPr>
      <w:rFonts w:ascii="Calibri" w:eastAsia="Calibri" w:hAnsi="Calibri" w:cs="Times New Roman"/>
      <w:b/>
      <w:bCs/>
      <w:sz w:val="20"/>
      <w:szCs w:val="20"/>
    </w:rPr>
  </w:style>
  <w:style w:type="character" w:customStyle="1" w:styleId="27">
    <w:name w:val="Основной текст (2) + Полужирный"/>
    <w:uiPriority w:val="99"/>
    <w:qFormat/>
    <w:rsid w:val="00601A9A"/>
    <w:rPr>
      <w:rFonts w:ascii="Times New Roman" w:hAnsi="Times New Roman"/>
      <w:b/>
      <w:color w:val="000000"/>
      <w:spacing w:val="0"/>
      <w:w w:val="100"/>
      <w:sz w:val="22"/>
      <w:u w:val="none"/>
      <w:effect w:val="none"/>
      <w:lang w:val="ru-RU" w:eastAsia="ru-RU"/>
    </w:rPr>
  </w:style>
  <w:style w:type="character" w:customStyle="1" w:styleId="afb">
    <w:name w:val="Название Знак"/>
    <w:basedOn w:val="a0"/>
    <w:link w:val="afc"/>
    <w:uiPriority w:val="99"/>
    <w:qFormat/>
    <w:rsid w:val="00601A9A"/>
    <w:rPr>
      <w:rFonts w:ascii="Times New Roman" w:eastAsia="Calibri" w:hAnsi="Times New Roman" w:cs="Times New Roman"/>
      <w:b/>
      <w:sz w:val="20"/>
      <w:szCs w:val="20"/>
      <w:lang w:eastAsia="ru-RU"/>
    </w:rPr>
  </w:style>
  <w:style w:type="character" w:customStyle="1" w:styleId="12">
    <w:name w:val="Текст выноски Знак1"/>
    <w:basedOn w:val="a0"/>
    <w:uiPriority w:val="99"/>
    <w:semiHidden/>
    <w:qFormat/>
    <w:rsid w:val="00601A9A"/>
    <w:rPr>
      <w:rFonts w:ascii="Tahoma" w:hAnsi="Tahoma" w:cs="Tahoma"/>
      <w:sz w:val="16"/>
      <w:szCs w:val="16"/>
    </w:rPr>
  </w:style>
  <w:style w:type="character" w:styleId="afd">
    <w:name w:val="Intense Emphasis"/>
    <w:uiPriority w:val="99"/>
    <w:qFormat/>
    <w:rsid w:val="00601A9A"/>
    <w:rPr>
      <w:rFonts w:cs="Times New Roman"/>
      <w:b/>
      <w:i/>
      <w:color w:val="4F81BD"/>
    </w:rPr>
  </w:style>
  <w:style w:type="character" w:customStyle="1" w:styleId="longtext">
    <w:name w:val="long_text"/>
    <w:uiPriority w:val="99"/>
    <w:qFormat/>
    <w:rsid w:val="00601A9A"/>
  </w:style>
  <w:style w:type="character" w:customStyle="1" w:styleId="0ptExact">
    <w:name w:val="Основной текст + Интервал 0 pt Exact"/>
    <w:uiPriority w:val="99"/>
    <w:qFormat/>
    <w:rsid w:val="00601A9A"/>
    <w:rPr>
      <w:rFonts w:ascii="Times New Roman" w:hAnsi="Times New Roman"/>
      <w:spacing w:val="4"/>
      <w:sz w:val="24"/>
      <w:u w:val="single"/>
    </w:rPr>
  </w:style>
  <w:style w:type="character" w:styleId="afe">
    <w:name w:val="Emphasis"/>
    <w:qFormat/>
    <w:rsid w:val="00601A9A"/>
    <w:rPr>
      <w:i/>
      <w:iCs/>
    </w:rPr>
  </w:style>
  <w:style w:type="character" w:customStyle="1" w:styleId="aff">
    <w:name w:val="Посещённая гиперссылка"/>
    <w:uiPriority w:val="99"/>
    <w:semiHidden/>
    <w:unhideWhenUsed/>
    <w:rsid w:val="00601A9A"/>
    <w:rPr>
      <w:color w:val="800080"/>
      <w:u w:val="single"/>
    </w:rPr>
  </w:style>
  <w:style w:type="character" w:customStyle="1" w:styleId="28">
    <w:name w:val="Основной текст (2) + Не полужирный"/>
    <w:qFormat/>
    <w:rsid w:val="00601A9A"/>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w">
    <w:name w:val="w"/>
    <w:qFormat/>
    <w:rsid w:val="00601A9A"/>
  </w:style>
  <w:style w:type="paragraph" w:customStyle="1" w:styleId="aff0">
    <w:name w:val="Заголовок"/>
    <w:next w:val="ae"/>
    <w:qFormat/>
    <w:rsid w:val="00601A9A"/>
    <w:pPr>
      <w:widowControl w:val="0"/>
    </w:pPr>
    <w:rPr>
      <w:rFonts w:ascii="Arial" w:eastAsia="Times New Roman" w:hAnsi="Arial" w:cs="Arial"/>
      <w:b/>
      <w:bCs/>
    </w:rPr>
  </w:style>
  <w:style w:type="paragraph" w:styleId="ae">
    <w:name w:val="Body Text"/>
    <w:basedOn w:val="a"/>
    <w:link w:val="11"/>
    <w:rsid w:val="00601A9A"/>
    <w:pPr>
      <w:spacing w:after="0" w:line="240" w:lineRule="auto"/>
      <w:jc w:val="both"/>
    </w:pPr>
    <w:rPr>
      <w:rFonts w:ascii="Times New Roman" w:eastAsia="Times New Roman" w:hAnsi="Times New Roman" w:cs="Times New Roman"/>
      <w:sz w:val="24"/>
      <w:szCs w:val="24"/>
    </w:rPr>
  </w:style>
  <w:style w:type="paragraph" w:styleId="aff1">
    <w:name w:val="List"/>
    <w:basedOn w:val="ae"/>
    <w:rPr>
      <w:rFonts w:cs="Lucida Sans"/>
    </w:rPr>
  </w:style>
  <w:style w:type="paragraph" w:styleId="aff2">
    <w:name w:val="caption"/>
    <w:basedOn w:val="a"/>
    <w:qFormat/>
    <w:pPr>
      <w:suppressLineNumbers/>
      <w:spacing w:before="120" w:after="120"/>
    </w:pPr>
    <w:rPr>
      <w:rFonts w:cs="Lucida Sans"/>
      <w:i/>
      <w:iCs/>
      <w:sz w:val="24"/>
      <w:szCs w:val="24"/>
    </w:rPr>
  </w:style>
  <w:style w:type="paragraph" w:styleId="aff3">
    <w:name w:val="index heading"/>
    <w:basedOn w:val="a"/>
    <w:qFormat/>
    <w:pPr>
      <w:suppressLineNumbers/>
    </w:pPr>
    <w:rPr>
      <w:rFonts w:cs="Lucida Sans"/>
    </w:rPr>
  </w:style>
  <w:style w:type="paragraph" w:styleId="aff4">
    <w:name w:val="List Paragraph"/>
    <w:basedOn w:val="a"/>
    <w:uiPriority w:val="34"/>
    <w:qFormat/>
    <w:rsid w:val="00BD40C5"/>
    <w:pPr>
      <w:ind w:left="720"/>
      <w:contextualSpacing/>
    </w:pPr>
  </w:style>
  <w:style w:type="paragraph" w:styleId="a4">
    <w:name w:val="Balloon Text"/>
    <w:basedOn w:val="a"/>
    <w:link w:val="a3"/>
    <w:uiPriority w:val="99"/>
    <w:semiHidden/>
    <w:unhideWhenUsed/>
    <w:qFormat/>
    <w:rsid w:val="0080666D"/>
    <w:pPr>
      <w:spacing w:after="0" w:line="240" w:lineRule="auto"/>
    </w:pPr>
    <w:rPr>
      <w:rFonts w:ascii="Tahoma" w:hAnsi="Tahoma" w:cs="Tahoma"/>
      <w:sz w:val="16"/>
      <w:szCs w:val="16"/>
    </w:rPr>
  </w:style>
  <w:style w:type="paragraph" w:customStyle="1" w:styleId="aff5">
    <w:name w:val="Колонтитул"/>
    <w:basedOn w:val="a"/>
    <w:qFormat/>
  </w:style>
  <w:style w:type="paragraph" w:styleId="a6">
    <w:name w:val="header"/>
    <w:basedOn w:val="a"/>
    <w:link w:val="a5"/>
    <w:uiPriority w:val="99"/>
    <w:unhideWhenUsed/>
    <w:rsid w:val="007D5431"/>
    <w:pPr>
      <w:tabs>
        <w:tab w:val="center" w:pos="4677"/>
        <w:tab w:val="right" w:pos="9355"/>
      </w:tabs>
      <w:spacing w:after="0" w:line="240" w:lineRule="auto"/>
    </w:pPr>
  </w:style>
  <w:style w:type="paragraph" w:styleId="a8">
    <w:name w:val="footer"/>
    <w:basedOn w:val="a"/>
    <w:link w:val="a7"/>
    <w:uiPriority w:val="99"/>
    <w:unhideWhenUsed/>
    <w:rsid w:val="007914DD"/>
    <w:pPr>
      <w:tabs>
        <w:tab w:val="center" w:pos="4677"/>
        <w:tab w:val="right" w:pos="9355"/>
      </w:tabs>
      <w:spacing w:after="0" w:line="240" w:lineRule="auto"/>
    </w:pPr>
  </w:style>
  <w:style w:type="paragraph" w:customStyle="1" w:styleId="aff6">
    <w:name w:val="Знак Знак Знак Знак Знак"/>
    <w:basedOn w:val="a"/>
    <w:qFormat/>
    <w:rsid w:val="00601A9A"/>
    <w:pPr>
      <w:spacing w:after="0" w:line="240" w:lineRule="auto"/>
    </w:pPr>
    <w:rPr>
      <w:rFonts w:ascii="Verdana" w:eastAsia="Times New Roman" w:hAnsi="Verdana" w:cs="Verdana"/>
      <w:sz w:val="20"/>
      <w:szCs w:val="20"/>
      <w:lang w:val="en-US"/>
    </w:rPr>
  </w:style>
  <w:style w:type="paragraph" w:styleId="ab">
    <w:name w:val="Body Text Indent"/>
    <w:basedOn w:val="a"/>
    <w:link w:val="aa"/>
    <w:rsid w:val="00601A9A"/>
    <w:pPr>
      <w:spacing w:after="0" w:line="240" w:lineRule="auto"/>
      <w:ind w:firstLine="360"/>
      <w:jc w:val="both"/>
    </w:pPr>
    <w:rPr>
      <w:rFonts w:ascii="Times New Roman" w:eastAsia="Times New Roman" w:hAnsi="Times New Roman" w:cs="Times New Roman"/>
      <w:sz w:val="24"/>
      <w:szCs w:val="24"/>
    </w:rPr>
  </w:style>
  <w:style w:type="paragraph" w:styleId="22">
    <w:name w:val="Body Text Indent 2"/>
    <w:basedOn w:val="a"/>
    <w:link w:val="21"/>
    <w:qFormat/>
    <w:rsid w:val="00601A9A"/>
    <w:pPr>
      <w:spacing w:after="0" w:line="240" w:lineRule="auto"/>
      <w:ind w:left="360"/>
      <w:jc w:val="both"/>
    </w:pPr>
    <w:rPr>
      <w:rFonts w:ascii="Times New Roman" w:eastAsia="Times New Roman" w:hAnsi="Times New Roman" w:cs="Times New Roman"/>
      <w:sz w:val="24"/>
      <w:szCs w:val="24"/>
    </w:rPr>
  </w:style>
  <w:style w:type="paragraph" w:styleId="ad">
    <w:name w:val="Subtitle"/>
    <w:basedOn w:val="a"/>
    <w:link w:val="ac"/>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paragraph" w:styleId="32">
    <w:name w:val="Body Text 3"/>
    <w:basedOn w:val="a"/>
    <w:link w:val="31"/>
    <w:qFormat/>
    <w:rsid w:val="00601A9A"/>
    <w:pPr>
      <w:spacing w:after="120" w:line="240" w:lineRule="auto"/>
    </w:pPr>
    <w:rPr>
      <w:rFonts w:ascii="Times New Roman" w:eastAsia="Times New Roman" w:hAnsi="Times New Roman" w:cs="Times New Roman"/>
      <w:sz w:val="16"/>
      <w:szCs w:val="16"/>
      <w:lang w:val="uk-UA"/>
    </w:rPr>
  </w:style>
  <w:style w:type="paragraph" w:styleId="24">
    <w:name w:val="Body Text 2"/>
    <w:basedOn w:val="a"/>
    <w:link w:val="23"/>
    <w:qFormat/>
    <w:rsid w:val="00601A9A"/>
    <w:pPr>
      <w:spacing w:after="120" w:line="480" w:lineRule="auto"/>
    </w:pPr>
    <w:rPr>
      <w:rFonts w:ascii="Times New Roman" w:eastAsia="Times New Roman" w:hAnsi="Times New Roman" w:cs="Times New Roman"/>
      <w:sz w:val="24"/>
      <w:szCs w:val="24"/>
    </w:rPr>
  </w:style>
  <w:style w:type="paragraph" w:customStyle="1" w:styleId="aff7">
    <w:name w:val="Знак Знак Знак Знак Знак Знак Знак Знак Знак"/>
    <w:basedOn w:val="a"/>
    <w:qFormat/>
    <w:rsid w:val="00601A9A"/>
    <w:pPr>
      <w:spacing w:after="0" w:line="240" w:lineRule="auto"/>
    </w:pPr>
    <w:rPr>
      <w:rFonts w:ascii="Times New Roman" w:eastAsia="Times New Roman" w:hAnsi="Times New Roman" w:cs="Times New Roman"/>
      <w:sz w:val="20"/>
      <w:szCs w:val="20"/>
      <w:lang w:val="en-US"/>
    </w:rPr>
  </w:style>
  <w:style w:type="paragraph" w:customStyle="1" w:styleId="26">
    <w:name w:val="Основной текст (2)_"/>
    <w:basedOn w:val="a"/>
    <w:link w:val="25"/>
    <w:qFormat/>
    <w:rsid w:val="00601A9A"/>
    <w:pPr>
      <w:widowControl w:val="0"/>
      <w:spacing w:after="480" w:line="317" w:lineRule="exact"/>
    </w:pPr>
    <w:rPr>
      <w:rFonts w:eastAsia="Courier New"/>
      <w:b/>
      <w:bCs/>
      <w:sz w:val="26"/>
      <w:szCs w:val="26"/>
    </w:rPr>
  </w:style>
  <w:style w:type="paragraph" w:customStyle="1" w:styleId="13">
    <w:name w:val="Без интервала1"/>
    <w:qFormat/>
    <w:rsid w:val="00601A9A"/>
    <w:rPr>
      <w:rFonts w:eastAsia="Times New Roman" w:cs="Calibri"/>
    </w:rPr>
  </w:style>
  <w:style w:type="paragraph" w:customStyle="1" w:styleId="aff8">
    <w:name w:val="Содержимое таблицы"/>
    <w:basedOn w:val="a"/>
    <w:qFormat/>
    <w:rsid w:val="00601A9A"/>
    <w:pPr>
      <w:widowControl w:val="0"/>
      <w:suppressLineNumbers/>
      <w:spacing w:after="0" w:line="240" w:lineRule="auto"/>
    </w:pPr>
    <w:rPr>
      <w:rFonts w:ascii="Arial" w:eastAsia="Lucida Sans Unicode" w:hAnsi="Arial" w:cs="Times New Roman"/>
      <w:kern w:val="2"/>
      <w:sz w:val="20"/>
      <w:szCs w:val="24"/>
    </w:rPr>
  </w:style>
  <w:style w:type="paragraph" w:customStyle="1" w:styleId="aff9">
    <w:name w:val="Знак Знак Знак"/>
    <w:basedOn w:val="a"/>
    <w:qFormat/>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qFormat/>
    <w:rsid w:val="00601A9A"/>
    <w:pPr>
      <w:spacing w:after="0" w:line="240" w:lineRule="auto"/>
    </w:pPr>
    <w:rPr>
      <w:rFonts w:ascii="Verdana" w:eastAsia="Times New Roman" w:hAnsi="Verdana" w:cs="Verdana"/>
      <w:sz w:val="20"/>
      <w:szCs w:val="20"/>
      <w:lang w:val="en-US"/>
    </w:rPr>
  </w:style>
  <w:style w:type="paragraph" w:customStyle="1" w:styleId="29">
    <w:name w:val="Основной текст (2)"/>
    <w:basedOn w:val="a"/>
    <w:qFormat/>
    <w:rsid w:val="00601A9A"/>
    <w:pPr>
      <w:widowControl w:val="0"/>
      <w:spacing w:after="480" w:line="317" w:lineRule="exact"/>
    </w:pPr>
    <w:rPr>
      <w:rFonts w:ascii="Times New Roman" w:eastAsia="Courier New" w:hAnsi="Times New Roman" w:cs="Times New Roman"/>
      <w:b/>
      <w:bCs/>
      <w:sz w:val="26"/>
      <w:szCs w:val="26"/>
    </w:rPr>
  </w:style>
  <w:style w:type="paragraph" w:customStyle="1" w:styleId="15">
    <w:name w:val="Абзац списка1"/>
    <w:basedOn w:val="a"/>
    <w:qFormat/>
    <w:rsid w:val="00601A9A"/>
    <w:pPr>
      <w:ind w:left="720"/>
    </w:pPr>
    <w:rPr>
      <w:rFonts w:ascii="Calibri" w:eastAsia="Times New Roman" w:hAnsi="Calibri" w:cs="Calibri"/>
    </w:rPr>
  </w:style>
  <w:style w:type="paragraph" w:customStyle="1" w:styleId="ConsPlusNormal">
    <w:name w:val="ConsPlusNormal"/>
    <w:qFormat/>
    <w:rsid w:val="00601A9A"/>
    <w:pPr>
      <w:widowControl w:val="0"/>
      <w:ind w:firstLine="720"/>
    </w:pPr>
    <w:rPr>
      <w:rFonts w:ascii="Arial" w:eastAsia="Times New Roman" w:hAnsi="Arial" w:cs="Arial"/>
      <w:sz w:val="20"/>
      <w:szCs w:val="20"/>
    </w:rPr>
  </w:style>
  <w:style w:type="paragraph" w:customStyle="1" w:styleId="16">
    <w:name w:val="Обычный1"/>
    <w:qFormat/>
    <w:rsid w:val="00601A9A"/>
    <w:rPr>
      <w:rFonts w:ascii="Times New Roman" w:eastAsia="Times New Roman" w:hAnsi="Times New Roman" w:cs="Times New Roman"/>
      <w:sz w:val="20"/>
      <w:szCs w:val="20"/>
      <w:lang w:val="en-US"/>
    </w:rPr>
  </w:style>
  <w:style w:type="paragraph" w:customStyle="1" w:styleId="Style9">
    <w:name w:val="Style9"/>
    <w:basedOn w:val="a"/>
    <w:qFormat/>
    <w:rsid w:val="00601A9A"/>
    <w:pPr>
      <w:widowControl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qFormat/>
    <w:rsid w:val="00601A9A"/>
    <w:pPr>
      <w:widowControl w:val="0"/>
    </w:pPr>
    <w:rPr>
      <w:rFonts w:eastAsia="Times New Roman" w:cs="Calibri"/>
    </w:rPr>
  </w:style>
  <w:style w:type="paragraph" w:customStyle="1" w:styleId="41">
    <w:name w:val="Основной текст4"/>
    <w:basedOn w:val="a"/>
    <w:link w:val="af5"/>
    <w:qFormat/>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paragraph" w:styleId="af8">
    <w:name w:val="annotation text"/>
    <w:basedOn w:val="a"/>
    <w:link w:val="af7"/>
    <w:uiPriority w:val="99"/>
    <w:semiHidden/>
    <w:unhideWhenUsed/>
    <w:qFormat/>
    <w:rsid w:val="00601A9A"/>
    <w:rPr>
      <w:rFonts w:ascii="Calibri" w:eastAsia="Calibri" w:hAnsi="Calibri" w:cs="Times New Roman"/>
      <w:sz w:val="20"/>
      <w:szCs w:val="20"/>
    </w:rPr>
  </w:style>
  <w:style w:type="paragraph" w:styleId="afa">
    <w:name w:val="annotation subject"/>
    <w:basedOn w:val="af8"/>
    <w:next w:val="af8"/>
    <w:link w:val="af9"/>
    <w:uiPriority w:val="99"/>
    <w:semiHidden/>
    <w:unhideWhenUsed/>
    <w:qFormat/>
    <w:rsid w:val="00601A9A"/>
    <w:rPr>
      <w:b/>
      <w:bCs/>
    </w:rPr>
  </w:style>
  <w:style w:type="paragraph" w:customStyle="1" w:styleId="Default">
    <w:name w:val="Default"/>
    <w:uiPriority w:val="99"/>
    <w:qFormat/>
    <w:rsid w:val="00601A9A"/>
    <w:rPr>
      <w:rFonts w:ascii="Times New Roman" w:eastAsia="Calibri" w:hAnsi="Times New Roman" w:cs="Times New Roman"/>
      <w:color w:val="000000"/>
      <w:sz w:val="24"/>
      <w:szCs w:val="24"/>
    </w:rPr>
  </w:style>
  <w:style w:type="paragraph" w:styleId="2a">
    <w:name w:val="List Bullet 2"/>
    <w:basedOn w:val="a"/>
    <w:uiPriority w:val="99"/>
    <w:qFormat/>
    <w:rsid w:val="00601A9A"/>
    <w:pPr>
      <w:tabs>
        <w:tab w:val="left" w:pos="643"/>
      </w:tabs>
      <w:spacing w:after="0" w:line="240" w:lineRule="auto"/>
      <w:ind w:left="643" w:hanging="360"/>
    </w:pPr>
    <w:rPr>
      <w:rFonts w:ascii="Times New Roman" w:eastAsia="Times New Roman" w:hAnsi="Times New Roman" w:cs="Times New Roman"/>
      <w:sz w:val="24"/>
      <w:szCs w:val="24"/>
    </w:rPr>
  </w:style>
  <w:style w:type="paragraph" w:styleId="afc">
    <w:name w:val="Title"/>
    <w:basedOn w:val="a"/>
    <w:link w:val="afb"/>
    <w:uiPriority w:val="99"/>
    <w:qFormat/>
    <w:rsid w:val="00601A9A"/>
    <w:pPr>
      <w:spacing w:after="0" w:line="240" w:lineRule="auto"/>
      <w:jc w:val="center"/>
    </w:pPr>
    <w:rPr>
      <w:rFonts w:ascii="Times New Roman" w:eastAsia="Calibri" w:hAnsi="Times New Roman" w:cs="Times New Roman"/>
      <w:b/>
      <w:sz w:val="20"/>
      <w:szCs w:val="20"/>
    </w:rPr>
  </w:style>
  <w:style w:type="paragraph" w:styleId="affa">
    <w:name w:val="No Spacing"/>
    <w:uiPriority w:val="1"/>
    <w:qFormat/>
    <w:rsid w:val="00601A9A"/>
    <w:pPr>
      <w:widowControl w:val="0"/>
    </w:pPr>
    <w:rPr>
      <w:rFonts w:ascii="Times New Roman" w:eastAsia="SimSun" w:hAnsi="Times New Roman" w:cs="Mangal"/>
      <w:kern w:val="2"/>
      <w:sz w:val="24"/>
      <w:szCs w:val="21"/>
      <w:lang w:eastAsia="zh-CN" w:bidi="hi-IN"/>
    </w:rPr>
  </w:style>
  <w:style w:type="paragraph" w:styleId="affb">
    <w:name w:val="Normal (Web)"/>
    <w:basedOn w:val="a"/>
    <w:uiPriority w:val="99"/>
    <w:qFormat/>
    <w:rsid w:val="00601A9A"/>
    <w:pPr>
      <w:spacing w:beforeAutospacing="1" w:afterAutospacing="1" w:line="240" w:lineRule="auto"/>
    </w:pPr>
    <w:rPr>
      <w:rFonts w:ascii="Times New Roman" w:eastAsia="Times New Roman" w:hAnsi="Times New Roman" w:cs="Times New Roman"/>
      <w:sz w:val="24"/>
      <w:szCs w:val="24"/>
    </w:rPr>
  </w:style>
  <w:style w:type="paragraph" w:customStyle="1" w:styleId="xl63">
    <w:name w:val="xl6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4">
    <w:name w:val="xl6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5">
    <w:name w:val="xl65"/>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66">
    <w:name w:val="xl66"/>
    <w:basedOn w:val="a"/>
    <w:qFormat/>
    <w:rsid w:val="005E6370"/>
    <w:pPr>
      <w:shd w:val="clear" w:color="000000" w:fill="FFC000"/>
      <w:spacing w:beforeAutospacing="1" w:afterAutospacing="1" w:line="240" w:lineRule="auto"/>
    </w:pPr>
    <w:rPr>
      <w:rFonts w:ascii="Times New Roman" w:eastAsia="Times New Roman" w:hAnsi="Times New Roman" w:cs="Times New Roman"/>
      <w:sz w:val="24"/>
      <w:szCs w:val="24"/>
    </w:rPr>
  </w:style>
  <w:style w:type="paragraph" w:customStyle="1" w:styleId="xl67">
    <w:name w:val="xl67"/>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75">
    <w:name w:val="xl75"/>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qFormat/>
    <w:rsid w:val="005E6370"/>
    <w:pPr>
      <w:shd w:val="clear" w:color="000000" w:fill="FFFFFF"/>
      <w:spacing w:beforeAutospacing="1" w:afterAutospacing="1" w:line="240" w:lineRule="auto"/>
      <w:jc w:val="center"/>
    </w:pPr>
    <w:rPr>
      <w:rFonts w:ascii="Calibri" w:eastAsia="Times New Roman" w:hAnsi="Calibri" w:cs="Times New Roman"/>
      <w:b/>
      <w:bCs/>
      <w:sz w:val="24"/>
      <w:szCs w:val="24"/>
    </w:rPr>
  </w:style>
  <w:style w:type="paragraph" w:customStyle="1" w:styleId="xl86">
    <w:name w:val="xl8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qFormat/>
    <w:rsid w:val="005E6370"/>
    <w:pP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qFormat/>
    <w:rsid w:val="005E6370"/>
    <w:pPr>
      <w:shd w:val="clear" w:color="000000" w:fill="FFFFFF"/>
      <w:spacing w:beforeAutospacing="1"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03">
    <w:name w:val="xl10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qFormat/>
    <w:rsid w:val="005E6370"/>
    <w:pPr>
      <w:pBdr>
        <w:left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2">
    <w:name w:val="xl122"/>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3">
    <w:name w:val="xl123"/>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4">
    <w:name w:val="xl124"/>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25">
    <w:name w:val="xl12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qFormat/>
    <w:rsid w:val="005E6370"/>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qFormat/>
    <w:rsid w:val="005E6370"/>
    <w:pP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qFormat/>
    <w:rsid w:val="005E6370"/>
    <w:pPr>
      <w:shd w:val="clear" w:color="000000" w:fill="FFFFFF"/>
      <w:spacing w:beforeAutospacing="1" w:afterAutospacing="1" w:line="240" w:lineRule="auto"/>
    </w:pPr>
    <w:rPr>
      <w:rFonts w:ascii="Times New Roman" w:eastAsia="Times New Roman" w:hAnsi="Times New Roman" w:cs="Times New Roman"/>
      <w:sz w:val="24"/>
      <w:szCs w:val="24"/>
    </w:rPr>
  </w:style>
  <w:style w:type="paragraph" w:customStyle="1" w:styleId="xl132">
    <w:name w:val="xl132"/>
    <w:basedOn w:val="a"/>
    <w:qFormat/>
    <w:rsid w:val="005E6370"/>
    <w:pPr>
      <w:shd w:val="clear" w:color="000000" w:fill="FFFFFF"/>
      <w:spacing w:beforeAutospacing="1"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qFormat/>
    <w:rsid w:val="005E6370"/>
    <w:pP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4">
    <w:name w:val="xl134"/>
    <w:basedOn w:val="a"/>
    <w:qFormat/>
    <w:rsid w:val="005E6370"/>
    <w:pPr>
      <w:pBdr>
        <w:bottom w:val="single" w:sz="4" w:space="0" w:color="000000"/>
      </w:pBdr>
      <w:shd w:val="clear" w:color="000000" w:fill="FFFFFF"/>
      <w:spacing w:beforeAutospacing="1" w:afterAutospacing="1" w:line="240" w:lineRule="auto"/>
    </w:pPr>
    <w:rPr>
      <w:rFonts w:ascii="Times New Roman" w:eastAsia="Times New Roman" w:hAnsi="Times New Roman" w:cs="Times New Roman"/>
      <w:sz w:val="28"/>
      <w:szCs w:val="28"/>
    </w:rPr>
  </w:style>
  <w:style w:type="paragraph" w:customStyle="1" w:styleId="xl135">
    <w:name w:val="xl135"/>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qFormat/>
    <w:rsid w:val="005E6370"/>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qFormat/>
    <w:rsid w:val="005E6370"/>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qFormat/>
    <w:rsid w:val="005E6370"/>
    <w:pPr>
      <w:pBdr>
        <w:top w:val="single" w:sz="4" w:space="0" w:color="000000"/>
        <w:bottom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qFormat/>
    <w:rsid w:val="005E6370"/>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qFormat/>
    <w:rsid w:val="005E6370"/>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qFormat/>
    <w:rsid w:val="005E6370"/>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qFormat/>
    <w:rsid w:val="005E6370"/>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qFormat/>
    <w:rsid w:val="002E264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qFormat/>
    <w:rsid w:val="002E264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qFormat/>
    <w:rsid w:val="002E2646"/>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qFormat/>
    <w:rsid w:val="002E2646"/>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qFormat/>
    <w:rsid w:val="002E2646"/>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qFormat/>
    <w:rsid w:val="002E2646"/>
    <w:pPr>
      <w:pBdr>
        <w:top w:val="single" w:sz="4" w:space="0" w:color="000000"/>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qFormat/>
    <w:rsid w:val="002E2646"/>
    <w:pPr>
      <w:pBdr>
        <w:left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qFormat/>
    <w:rsid w:val="002E2646"/>
    <w:pPr>
      <w:pBdr>
        <w:left w:val="single" w:sz="4" w:space="0" w:color="000000"/>
        <w:bottom w:val="single" w:sz="4" w:space="0" w:color="000000"/>
        <w:right w:val="single" w:sz="4" w:space="0" w:color="000000"/>
      </w:pBdr>
      <w:shd w:val="clear" w:color="000000" w:fill="FF0000"/>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qFormat/>
    <w:rsid w:val="002E2646"/>
    <w:pPr>
      <w:pBdr>
        <w:top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qFormat/>
    <w:rsid w:val="002E2646"/>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qFormat/>
    <w:rsid w:val="002E2646"/>
    <w:pPr>
      <w:pBdr>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qFormat/>
    <w:rsid w:val="002E2646"/>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qFormat/>
    <w:rsid w:val="002E264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qFormat/>
    <w:rsid w:val="002E2646"/>
    <w:pPr>
      <w:pBdr>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qFormat/>
    <w:rsid w:val="002E2646"/>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qFormat/>
    <w:rsid w:val="002E2646"/>
    <w:pPr>
      <w:pBdr>
        <w:top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qFormat/>
    <w:rsid w:val="00CB230E"/>
    <w:pPr>
      <w:spacing w:beforeAutospacing="1" w:afterAutospacing="1" w:line="240" w:lineRule="auto"/>
    </w:pPr>
    <w:rPr>
      <w:rFonts w:ascii="Times New Roman" w:eastAsia="Times New Roman" w:hAnsi="Times New Roman" w:cs="Times New Roman"/>
      <w:sz w:val="24"/>
      <w:szCs w:val="24"/>
    </w:rPr>
  </w:style>
  <w:style w:type="paragraph" w:customStyle="1" w:styleId="xl183">
    <w:name w:val="xl183"/>
    <w:basedOn w:val="a"/>
    <w:qFormat/>
    <w:rsid w:val="007367EF"/>
    <w:pPr>
      <w:shd w:val="clear" w:color="000000" w:fill="FFFFFF"/>
      <w:spacing w:beforeAutospacing="1"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qFormat/>
    <w:rsid w:val="007367EF"/>
    <w:pPr>
      <w:pBdr>
        <w:top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qFormat/>
    <w:rsid w:val="007367EF"/>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qFormat/>
    <w:rsid w:val="007367EF"/>
    <w:pPr>
      <w:pBdr>
        <w:left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qFormat/>
    <w:rsid w:val="007367EF"/>
    <w:pPr>
      <w:pBdr>
        <w:left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qFormat/>
    <w:rsid w:val="007367EF"/>
    <w:pPr>
      <w:shd w:val="clear" w:color="000000" w:fill="FFFFFF"/>
      <w:spacing w:beforeAutospacing="1"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qFormat/>
    <w:rsid w:val="007367EF"/>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qFormat/>
    <w:rsid w:val="007367E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Times New Roman" w:eastAsia="Times New Roman" w:hAnsi="Times New Roman" w:cs="Times New Roman"/>
      <w:b/>
      <w:bCs/>
      <w:color w:val="000000"/>
      <w:sz w:val="18"/>
      <w:szCs w:val="18"/>
    </w:rPr>
  </w:style>
  <w:style w:type="numbering" w:customStyle="1" w:styleId="17">
    <w:name w:val="Нет списка1"/>
    <w:uiPriority w:val="99"/>
    <w:semiHidden/>
    <w:unhideWhenUsed/>
    <w:qFormat/>
    <w:rsid w:val="00601A9A"/>
  </w:style>
  <w:style w:type="numbering" w:customStyle="1" w:styleId="110">
    <w:name w:val="Нет списка11"/>
    <w:uiPriority w:val="99"/>
    <w:semiHidden/>
    <w:unhideWhenUsed/>
    <w:qFormat/>
    <w:rsid w:val="00601A9A"/>
  </w:style>
  <w:style w:type="numbering" w:customStyle="1" w:styleId="111">
    <w:name w:val="Нет списка111"/>
    <w:semiHidden/>
    <w:qFormat/>
    <w:rsid w:val="00601A9A"/>
  </w:style>
  <w:style w:type="numbering" w:customStyle="1" w:styleId="2b">
    <w:name w:val="Нет списка2"/>
    <w:uiPriority w:val="99"/>
    <w:semiHidden/>
    <w:unhideWhenUsed/>
    <w:qFormat/>
    <w:rsid w:val="00601A9A"/>
  </w:style>
  <w:style w:type="numbering" w:customStyle="1" w:styleId="33">
    <w:name w:val="Нет списка3"/>
    <w:uiPriority w:val="99"/>
    <w:semiHidden/>
    <w:unhideWhenUsed/>
    <w:qFormat/>
    <w:rsid w:val="00601A9A"/>
  </w:style>
  <w:style w:type="numbering" w:customStyle="1" w:styleId="42">
    <w:name w:val="Нет списка4"/>
    <w:uiPriority w:val="99"/>
    <w:semiHidden/>
    <w:unhideWhenUsed/>
    <w:qFormat/>
    <w:rsid w:val="00601A9A"/>
  </w:style>
  <w:style w:type="numbering" w:customStyle="1" w:styleId="51">
    <w:name w:val="Нет списка5"/>
    <w:uiPriority w:val="99"/>
    <w:semiHidden/>
    <w:unhideWhenUsed/>
    <w:qFormat/>
    <w:rsid w:val="00601A9A"/>
  </w:style>
  <w:style w:type="numbering" w:customStyle="1" w:styleId="61">
    <w:name w:val="Нет списка6"/>
    <w:uiPriority w:val="99"/>
    <w:semiHidden/>
    <w:unhideWhenUsed/>
    <w:qFormat/>
    <w:rsid w:val="00601A9A"/>
  </w:style>
  <w:style w:type="numbering" w:customStyle="1" w:styleId="120">
    <w:name w:val="Нет списка12"/>
    <w:uiPriority w:val="99"/>
    <w:semiHidden/>
    <w:unhideWhenUsed/>
    <w:qFormat/>
    <w:rsid w:val="00601A9A"/>
  </w:style>
  <w:style w:type="numbering" w:customStyle="1" w:styleId="112">
    <w:name w:val="Нет списка112"/>
    <w:semiHidden/>
    <w:qFormat/>
    <w:rsid w:val="00601A9A"/>
  </w:style>
  <w:style w:type="numbering" w:customStyle="1" w:styleId="210">
    <w:name w:val="Нет списка21"/>
    <w:uiPriority w:val="99"/>
    <w:semiHidden/>
    <w:unhideWhenUsed/>
    <w:qFormat/>
    <w:rsid w:val="00601A9A"/>
  </w:style>
  <w:style w:type="numbering" w:customStyle="1" w:styleId="310">
    <w:name w:val="Нет списка31"/>
    <w:uiPriority w:val="99"/>
    <w:semiHidden/>
    <w:unhideWhenUsed/>
    <w:qFormat/>
    <w:rsid w:val="00601A9A"/>
  </w:style>
  <w:style w:type="numbering" w:customStyle="1" w:styleId="410">
    <w:name w:val="Нет списка41"/>
    <w:uiPriority w:val="99"/>
    <w:semiHidden/>
    <w:unhideWhenUsed/>
    <w:qFormat/>
    <w:rsid w:val="00601A9A"/>
  </w:style>
  <w:style w:type="numbering" w:customStyle="1" w:styleId="510">
    <w:name w:val="Нет списка51"/>
    <w:uiPriority w:val="99"/>
    <w:semiHidden/>
    <w:unhideWhenUsed/>
    <w:qFormat/>
    <w:rsid w:val="00601A9A"/>
  </w:style>
  <w:style w:type="numbering" w:customStyle="1" w:styleId="7">
    <w:name w:val="Нет списка7"/>
    <w:uiPriority w:val="99"/>
    <w:semiHidden/>
    <w:unhideWhenUsed/>
    <w:qFormat/>
    <w:rsid w:val="00481E41"/>
  </w:style>
  <w:style w:type="numbering" w:customStyle="1" w:styleId="130">
    <w:name w:val="Нет списка13"/>
    <w:uiPriority w:val="99"/>
    <w:semiHidden/>
    <w:unhideWhenUsed/>
    <w:qFormat/>
    <w:rsid w:val="00481E41"/>
  </w:style>
  <w:style w:type="numbering" w:customStyle="1" w:styleId="113">
    <w:name w:val="Нет списка113"/>
    <w:semiHidden/>
    <w:qFormat/>
    <w:rsid w:val="00481E41"/>
  </w:style>
  <w:style w:type="numbering" w:customStyle="1" w:styleId="220">
    <w:name w:val="Нет списка22"/>
    <w:uiPriority w:val="99"/>
    <w:semiHidden/>
    <w:unhideWhenUsed/>
    <w:qFormat/>
    <w:rsid w:val="00481E41"/>
  </w:style>
  <w:style w:type="numbering" w:customStyle="1" w:styleId="320">
    <w:name w:val="Нет списка32"/>
    <w:uiPriority w:val="99"/>
    <w:semiHidden/>
    <w:unhideWhenUsed/>
    <w:qFormat/>
    <w:rsid w:val="00481E41"/>
  </w:style>
  <w:style w:type="numbering" w:customStyle="1" w:styleId="420">
    <w:name w:val="Нет списка42"/>
    <w:uiPriority w:val="99"/>
    <w:semiHidden/>
    <w:unhideWhenUsed/>
    <w:qFormat/>
    <w:rsid w:val="00481E41"/>
  </w:style>
  <w:style w:type="numbering" w:customStyle="1" w:styleId="52">
    <w:name w:val="Нет списка52"/>
    <w:uiPriority w:val="99"/>
    <w:semiHidden/>
    <w:unhideWhenUsed/>
    <w:qFormat/>
    <w:rsid w:val="00481E41"/>
  </w:style>
  <w:style w:type="numbering" w:customStyle="1" w:styleId="8">
    <w:name w:val="Нет списка8"/>
    <w:uiPriority w:val="99"/>
    <w:semiHidden/>
    <w:unhideWhenUsed/>
    <w:qFormat/>
    <w:rsid w:val="009F7D2F"/>
  </w:style>
  <w:style w:type="numbering" w:customStyle="1" w:styleId="140">
    <w:name w:val="Нет списка14"/>
    <w:uiPriority w:val="99"/>
    <w:semiHidden/>
    <w:unhideWhenUsed/>
    <w:qFormat/>
    <w:rsid w:val="009F7D2F"/>
  </w:style>
  <w:style w:type="numbering" w:customStyle="1" w:styleId="114">
    <w:name w:val="Нет списка114"/>
    <w:semiHidden/>
    <w:qFormat/>
    <w:rsid w:val="009F7D2F"/>
  </w:style>
  <w:style w:type="numbering" w:customStyle="1" w:styleId="230">
    <w:name w:val="Нет списка23"/>
    <w:uiPriority w:val="99"/>
    <w:semiHidden/>
    <w:unhideWhenUsed/>
    <w:qFormat/>
    <w:rsid w:val="009F7D2F"/>
  </w:style>
  <w:style w:type="numbering" w:customStyle="1" w:styleId="330">
    <w:name w:val="Нет списка33"/>
    <w:uiPriority w:val="99"/>
    <w:semiHidden/>
    <w:unhideWhenUsed/>
    <w:qFormat/>
    <w:rsid w:val="009F7D2F"/>
  </w:style>
  <w:style w:type="numbering" w:customStyle="1" w:styleId="43">
    <w:name w:val="Нет списка43"/>
    <w:uiPriority w:val="99"/>
    <w:semiHidden/>
    <w:unhideWhenUsed/>
    <w:qFormat/>
    <w:rsid w:val="009F7D2F"/>
  </w:style>
  <w:style w:type="numbering" w:customStyle="1" w:styleId="53">
    <w:name w:val="Нет списка53"/>
    <w:uiPriority w:val="99"/>
    <w:semiHidden/>
    <w:unhideWhenUsed/>
    <w:qFormat/>
    <w:rsid w:val="009F7D2F"/>
  </w:style>
  <w:style w:type="numbering" w:customStyle="1" w:styleId="9">
    <w:name w:val="Нет списка9"/>
    <w:uiPriority w:val="99"/>
    <w:semiHidden/>
    <w:unhideWhenUsed/>
    <w:qFormat/>
    <w:rsid w:val="003F422A"/>
  </w:style>
  <w:style w:type="numbering" w:customStyle="1" w:styleId="150">
    <w:name w:val="Нет списка15"/>
    <w:uiPriority w:val="99"/>
    <w:semiHidden/>
    <w:unhideWhenUsed/>
    <w:qFormat/>
    <w:rsid w:val="003F422A"/>
  </w:style>
  <w:style w:type="numbering" w:customStyle="1" w:styleId="115">
    <w:name w:val="Нет списка115"/>
    <w:semiHidden/>
    <w:qFormat/>
    <w:rsid w:val="003F422A"/>
  </w:style>
  <w:style w:type="numbering" w:customStyle="1" w:styleId="240">
    <w:name w:val="Нет списка24"/>
    <w:uiPriority w:val="99"/>
    <w:semiHidden/>
    <w:unhideWhenUsed/>
    <w:qFormat/>
    <w:rsid w:val="003F422A"/>
  </w:style>
  <w:style w:type="numbering" w:customStyle="1" w:styleId="34">
    <w:name w:val="Нет списка34"/>
    <w:uiPriority w:val="99"/>
    <w:semiHidden/>
    <w:unhideWhenUsed/>
    <w:qFormat/>
    <w:rsid w:val="003F422A"/>
  </w:style>
  <w:style w:type="numbering" w:customStyle="1" w:styleId="44">
    <w:name w:val="Нет списка44"/>
    <w:uiPriority w:val="99"/>
    <w:semiHidden/>
    <w:unhideWhenUsed/>
    <w:qFormat/>
    <w:rsid w:val="003F422A"/>
  </w:style>
  <w:style w:type="numbering" w:customStyle="1" w:styleId="54">
    <w:name w:val="Нет списка54"/>
    <w:uiPriority w:val="99"/>
    <w:semiHidden/>
    <w:unhideWhenUsed/>
    <w:qFormat/>
    <w:rsid w:val="003F422A"/>
  </w:style>
  <w:style w:type="table" w:styleId="affc">
    <w:name w:val="Table Grid"/>
    <w:basedOn w:val="a1"/>
    <w:uiPriority w:val="9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601A9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uiPriority w:val="99"/>
    <w:rsid w:val="00601A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9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
    <w:basedOn w:val="a1"/>
    <w:uiPriority w:val="59"/>
    <w:rsid w:val="003F42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99"/>
    <w:rsid w:val="003F42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Hyperlink"/>
    <w:basedOn w:val="a0"/>
    <w:uiPriority w:val="99"/>
    <w:semiHidden/>
    <w:unhideWhenUsed/>
    <w:rsid w:val="00201918"/>
    <w:rPr>
      <w:color w:val="0000FF"/>
      <w:u w:val="single"/>
    </w:rPr>
  </w:style>
  <w:style w:type="character" w:styleId="affe">
    <w:name w:val="FollowedHyperlink"/>
    <w:basedOn w:val="a0"/>
    <w:uiPriority w:val="99"/>
    <w:semiHidden/>
    <w:unhideWhenUsed/>
    <w:rsid w:val="00201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630">
      <w:bodyDiv w:val="1"/>
      <w:marLeft w:val="0"/>
      <w:marRight w:val="0"/>
      <w:marTop w:val="0"/>
      <w:marBottom w:val="0"/>
      <w:divBdr>
        <w:top w:val="none" w:sz="0" w:space="0" w:color="auto"/>
        <w:left w:val="none" w:sz="0" w:space="0" w:color="auto"/>
        <w:bottom w:val="none" w:sz="0" w:space="0" w:color="auto"/>
        <w:right w:val="none" w:sz="0" w:space="0" w:color="auto"/>
      </w:divBdr>
    </w:div>
    <w:div w:id="30034370">
      <w:bodyDiv w:val="1"/>
      <w:marLeft w:val="0"/>
      <w:marRight w:val="0"/>
      <w:marTop w:val="0"/>
      <w:marBottom w:val="0"/>
      <w:divBdr>
        <w:top w:val="none" w:sz="0" w:space="0" w:color="auto"/>
        <w:left w:val="none" w:sz="0" w:space="0" w:color="auto"/>
        <w:bottom w:val="none" w:sz="0" w:space="0" w:color="auto"/>
        <w:right w:val="none" w:sz="0" w:space="0" w:color="auto"/>
      </w:divBdr>
    </w:div>
    <w:div w:id="48503879">
      <w:bodyDiv w:val="1"/>
      <w:marLeft w:val="0"/>
      <w:marRight w:val="0"/>
      <w:marTop w:val="0"/>
      <w:marBottom w:val="0"/>
      <w:divBdr>
        <w:top w:val="none" w:sz="0" w:space="0" w:color="auto"/>
        <w:left w:val="none" w:sz="0" w:space="0" w:color="auto"/>
        <w:bottom w:val="none" w:sz="0" w:space="0" w:color="auto"/>
        <w:right w:val="none" w:sz="0" w:space="0" w:color="auto"/>
      </w:divBdr>
    </w:div>
    <w:div w:id="99497925">
      <w:bodyDiv w:val="1"/>
      <w:marLeft w:val="0"/>
      <w:marRight w:val="0"/>
      <w:marTop w:val="0"/>
      <w:marBottom w:val="0"/>
      <w:divBdr>
        <w:top w:val="none" w:sz="0" w:space="0" w:color="auto"/>
        <w:left w:val="none" w:sz="0" w:space="0" w:color="auto"/>
        <w:bottom w:val="none" w:sz="0" w:space="0" w:color="auto"/>
        <w:right w:val="none" w:sz="0" w:space="0" w:color="auto"/>
      </w:divBdr>
    </w:div>
    <w:div w:id="119694662">
      <w:bodyDiv w:val="1"/>
      <w:marLeft w:val="0"/>
      <w:marRight w:val="0"/>
      <w:marTop w:val="0"/>
      <w:marBottom w:val="0"/>
      <w:divBdr>
        <w:top w:val="none" w:sz="0" w:space="0" w:color="auto"/>
        <w:left w:val="none" w:sz="0" w:space="0" w:color="auto"/>
        <w:bottom w:val="none" w:sz="0" w:space="0" w:color="auto"/>
        <w:right w:val="none" w:sz="0" w:space="0" w:color="auto"/>
      </w:divBdr>
    </w:div>
    <w:div w:id="188881140">
      <w:bodyDiv w:val="1"/>
      <w:marLeft w:val="0"/>
      <w:marRight w:val="0"/>
      <w:marTop w:val="0"/>
      <w:marBottom w:val="0"/>
      <w:divBdr>
        <w:top w:val="none" w:sz="0" w:space="0" w:color="auto"/>
        <w:left w:val="none" w:sz="0" w:space="0" w:color="auto"/>
        <w:bottom w:val="none" w:sz="0" w:space="0" w:color="auto"/>
        <w:right w:val="none" w:sz="0" w:space="0" w:color="auto"/>
      </w:divBdr>
    </w:div>
    <w:div w:id="218827360">
      <w:bodyDiv w:val="1"/>
      <w:marLeft w:val="0"/>
      <w:marRight w:val="0"/>
      <w:marTop w:val="0"/>
      <w:marBottom w:val="0"/>
      <w:divBdr>
        <w:top w:val="none" w:sz="0" w:space="0" w:color="auto"/>
        <w:left w:val="none" w:sz="0" w:space="0" w:color="auto"/>
        <w:bottom w:val="none" w:sz="0" w:space="0" w:color="auto"/>
        <w:right w:val="none" w:sz="0" w:space="0" w:color="auto"/>
      </w:divBdr>
    </w:div>
    <w:div w:id="261230573">
      <w:bodyDiv w:val="1"/>
      <w:marLeft w:val="0"/>
      <w:marRight w:val="0"/>
      <w:marTop w:val="0"/>
      <w:marBottom w:val="0"/>
      <w:divBdr>
        <w:top w:val="none" w:sz="0" w:space="0" w:color="auto"/>
        <w:left w:val="none" w:sz="0" w:space="0" w:color="auto"/>
        <w:bottom w:val="none" w:sz="0" w:space="0" w:color="auto"/>
        <w:right w:val="none" w:sz="0" w:space="0" w:color="auto"/>
      </w:divBdr>
    </w:div>
    <w:div w:id="299966203">
      <w:bodyDiv w:val="1"/>
      <w:marLeft w:val="0"/>
      <w:marRight w:val="0"/>
      <w:marTop w:val="0"/>
      <w:marBottom w:val="0"/>
      <w:divBdr>
        <w:top w:val="none" w:sz="0" w:space="0" w:color="auto"/>
        <w:left w:val="none" w:sz="0" w:space="0" w:color="auto"/>
        <w:bottom w:val="none" w:sz="0" w:space="0" w:color="auto"/>
        <w:right w:val="none" w:sz="0" w:space="0" w:color="auto"/>
      </w:divBdr>
    </w:div>
    <w:div w:id="369769424">
      <w:bodyDiv w:val="1"/>
      <w:marLeft w:val="0"/>
      <w:marRight w:val="0"/>
      <w:marTop w:val="0"/>
      <w:marBottom w:val="0"/>
      <w:divBdr>
        <w:top w:val="none" w:sz="0" w:space="0" w:color="auto"/>
        <w:left w:val="none" w:sz="0" w:space="0" w:color="auto"/>
        <w:bottom w:val="none" w:sz="0" w:space="0" w:color="auto"/>
        <w:right w:val="none" w:sz="0" w:space="0" w:color="auto"/>
      </w:divBdr>
    </w:div>
    <w:div w:id="445196232">
      <w:bodyDiv w:val="1"/>
      <w:marLeft w:val="0"/>
      <w:marRight w:val="0"/>
      <w:marTop w:val="0"/>
      <w:marBottom w:val="0"/>
      <w:divBdr>
        <w:top w:val="none" w:sz="0" w:space="0" w:color="auto"/>
        <w:left w:val="none" w:sz="0" w:space="0" w:color="auto"/>
        <w:bottom w:val="none" w:sz="0" w:space="0" w:color="auto"/>
        <w:right w:val="none" w:sz="0" w:space="0" w:color="auto"/>
      </w:divBdr>
    </w:div>
    <w:div w:id="496775415">
      <w:bodyDiv w:val="1"/>
      <w:marLeft w:val="0"/>
      <w:marRight w:val="0"/>
      <w:marTop w:val="0"/>
      <w:marBottom w:val="0"/>
      <w:divBdr>
        <w:top w:val="none" w:sz="0" w:space="0" w:color="auto"/>
        <w:left w:val="none" w:sz="0" w:space="0" w:color="auto"/>
        <w:bottom w:val="none" w:sz="0" w:space="0" w:color="auto"/>
        <w:right w:val="none" w:sz="0" w:space="0" w:color="auto"/>
      </w:divBdr>
    </w:div>
    <w:div w:id="509443482">
      <w:bodyDiv w:val="1"/>
      <w:marLeft w:val="0"/>
      <w:marRight w:val="0"/>
      <w:marTop w:val="0"/>
      <w:marBottom w:val="0"/>
      <w:divBdr>
        <w:top w:val="none" w:sz="0" w:space="0" w:color="auto"/>
        <w:left w:val="none" w:sz="0" w:space="0" w:color="auto"/>
        <w:bottom w:val="none" w:sz="0" w:space="0" w:color="auto"/>
        <w:right w:val="none" w:sz="0" w:space="0" w:color="auto"/>
      </w:divBdr>
    </w:div>
    <w:div w:id="524058277">
      <w:bodyDiv w:val="1"/>
      <w:marLeft w:val="0"/>
      <w:marRight w:val="0"/>
      <w:marTop w:val="0"/>
      <w:marBottom w:val="0"/>
      <w:divBdr>
        <w:top w:val="none" w:sz="0" w:space="0" w:color="auto"/>
        <w:left w:val="none" w:sz="0" w:space="0" w:color="auto"/>
        <w:bottom w:val="none" w:sz="0" w:space="0" w:color="auto"/>
        <w:right w:val="none" w:sz="0" w:space="0" w:color="auto"/>
      </w:divBdr>
    </w:div>
    <w:div w:id="554194997">
      <w:bodyDiv w:val="1"/>
      <w:marLeft w:val="0"/>
      <w:marRight w:val="0"/>
      <w:marTop w:val="0"/>
      <w:marBottom w:val="0"/>
      <w:divBdr>
        <w:top w:val="none" w:sz="0" w:space="0" w:color="auto"/>
        <w:left w:val="none" w:sz="0" w:space="0" w:color="auto"/>
        <w:bottom w:val="none" w:sz="0" w:space="0" w:color="auto"/>
        <w:right w:val="none" w:sz="0" w:space="0" w:color="auto"/>
      </w:divBdr>
    </w:div>
    <w:div w:id="658580288">
      <w:bodyDiv w:val="1"/>
      <w:marLeft w:val="0"/>
      <w:marRight w:val="0"/>
      <w:marTop w:val="0"/>
      <w:marBottom w:val="0"/>
      <w:divBdr>
        <w:top w:val="none" w:sz="0" w:space="0" w:color="auto"/>
        <w:left w:val="none" w:sz="0" w:space="0" w:color="auto"/>
        <w:bottom w:val="none" w:sz="0" w:space="0" w:color="auto"/>
        <w:right w:val="none" w:sz="0" w:space="0" w:color="auto"/>
      </w:divBdr>
    </w:div>
    <w:div w:id="696779643">
      <w:bodyDiv w:val="1"/>
      <w:marLeft w:val="0"/>
      <w:marRight w:val="0"/>
      <w:marTop w:val="0"/>
      <w:marBottom w:val="0"/>
      <w:divBdr>
        <w:top w:val="none" w:sz="0" w:space="0" w:color="auto"/>
        <w:left w:val="none" w:sz="0" w:space="0" w:color="auto"/>
        <w:bottom w:val="none" w:sz="0" w:space="0" w:color="auto"/>
        <w:right w:val="none" w:sz="0" w:space="0" w:color="auto"/>
      </w:divBdr>
    </w:div>
    <w:div w:id="822623307">
      <w:bodyDiv w:val="1"/>
      <w:marLeft w:val="0"/>
      <w:marRight w:val="0"/>
      <w:marTop w:val="0"/>
      <w:marBottom w:val="0"/>
      <w:divBdr>
        <w:top w:val="none" w:sz="0" w:space="0" w:color="auto"/>
        <w:left w:val="none" w:sz="0" w:space="0" w:color="auto"/>
        <w:bottom w:val="none" w:sz="0" w:space="0" w:color="auto"/>
        <w:right w:val="none" w:sz="0" w:space="0" w:color="auto"/>
      </w:divBdr>
    </w:div>
    <w:div w:id="873346702">
      <w:bodyDiv w:val="1"/>
      <w:marLeft w:val="0"/>
      <w:marRight w:val="0"/>
      <w:marTop w:val="0"/>
      <w:marBottom w:val="0"/>
      <w:divBdr>
        <w:top w:val="none" w:sz="0" w:space="0" w:color="auto"/>
        <w:left w:val="none" w:sz="0" w:space="0" w:color="auto"/>
        <w:bottom w:val="none" w:sz="0" w:space="0" w:color="auto"/>
        <w:right w:val="none" w:sz="0" w:space="0" w:color="auto"/>
      </w:divBdr>
    </w:div>
    <w:div w:id="936791869">
      <w:bodyDiv w:val="1"/>
      <w:marLeft w:val="0"/>
      <w:marRight w:val="0"/>
      <w:marTop w:val="0"/>
      <w:marBottom w:val="0"/>
      <w:divBdr>
        <w:top w:val="none" w:sz="0" w:space="0" w:color="auto"/>
        <w:left w:val="none" w:sz="0" w:space="0" w:color="auto"/>
        <w:bottom w:val="none" w:sz="0" w:space="0" w:color="auto"/>
        <w:right w:val="none" w:sz="0" w:space="0" w:color="auto"/>
      </w:divBdr>
    </w:div>
    <w:div w:id="1055279142">
      <w:bodyDiv w:val="1"/>
      <w:marLeft w:val="0"/>
      <w:marRight w:val="0"/>
      <w:marTop w:val="0"/>
      <w:marBottom w:val="0"/>
      <w:divBdr>
        <w:top w:val="none" w:sz="0" w:space="0" w:color="auto"/>
        <w:left w:val="none" w:sz="0" w:space="0" w:color="auto"/>
        <w:bottom w:val="none" w:sz="0" w:space="0" w:color="auto"/>
        <w:right w:val="none" w:sz="0" w:space="0" w:color="auto"/>
      </w:divBdr>
    </w:div>
    <w:div w:id="1065488314">
      <w:bodyDiv w:val="1"/>
      <w:marLeft w:val="0"/>
      <w:marRight w:val="0"/>
      <w:marTop w:val="0"/>
      <w:marBottom w:val="0"/>
      <w:divBdr>
        <w:top w:val="none" w:sz="0" w:space="0" w:color="auto"/>
        <w:left w:val="none" w:sz="0" w:space="0" w:color="auto"/>
        <w:bottom w:val="none" w:sz="0" w:space="0" w:color="auto"/>
        <w:right w:val="none" w:sz="0" w:space="0" w:color="auto"/>
      </w:divBdr>
    </w:div>
    <w:div w:id="1239943461">
      <w:bodyDiv w:val="1"/>
      <w:marLeft w:val="0"/>
      <w:marRight w:val="0"/>
      <w:marTop w:val="0"/>
      <w:marBottom w:val="0"/>
      <w:divBdr>
        <w:top w:val="none" w:sz="0" w:space="0" w:color="auto"/>
        <w:left w:val="none" w:sz="0" w:space="0" w:color="auto"/>
        <w:bottom w:val="none" w:sz="0" w:space="0" w:color="auto"/>
        <w:right w:val="none" w:sz="0" w:space="0" w:color="auto"/>
      </w:divBdr>
    </w:div>
    <w:div w:id="1316716058">
      <w:bodyDiv w:val="1"/>
      <w:marLeft w:val="0"/>
      <w:marRight w:val="0"/>
      <w:marTop w:val="0"/>
      <w:marBottom w:val="0"/>
      <w:divBdr>
        <w:top w:val="none" w:sz="0" w:space="0" w:color="auto"/>
        <w:left w:val="none" w:sz="0" w:space="0" w:color="auto"/>
        <w:bottom w:val="none" w:sz="0" w:space="0" w:color="auto"/>
        <w:right w:val="none" w:sz="0" w:space="0" w:color="auto"/>
      </w:divBdr>
    </w:div>
    <w:div w:id="1324697982">
      <w:bodyDiv w:val="1"/>
      <w:marLeft w:val="0"/>
      <w:marRight w:val="0"/>
      <w:marTop w:val="0"/>
      <w:marBottom w:val="0"/>
      <w:divBdr>
        <w:top w:val="none" w:sz="0" w:space="0" w:color="auto"/>
        <w:left w:val="none" w:sz="0" w:space="0" w:color="auto"/>
        <w:bottom w:val="none" w:sz="0" w:space="0" w:color="auto"/>
        <w:right w:val="none" w:sz="0" w:space="0" w:color="auto"/>
      </w:divBdr>
    </w:div>
    <w:div w:id="1440568428">
      <w:bodyDiv w:val="1"/>
      <w:marLeft w:val="0"/>
      <w:marRight w:val="0"/>
      <w:marTop w:val="0"/>
      <w:marBottom w:val="0"/>
      <w:divBdr>
        <w:top w:val="none" w:sz="0" w:space="0" w:color="auto"/>
        <w:left w:val="none" w:sz="0" w:space="0" w:color="auto"/>
        <w:bottom w:val="none" w:sz="0" w:space="0" w:color="auto"/>
        <w:right w:val="none" w:sz="0" w:space="0" w:color="auto"/>
      </w:divBdr>
    </w:div>
    <w:div w:id="1441335227">
      <w:bodyDiv w:val="1"/>
      <w:marLeft w:val="0"/>
      <w:marRight w:val="0"/>
      <w:marTop w:val="0"/>
      <w:marBottom w:val="0"/>
      <w:divBdr>
        <w:top w:val="none" w:sz="0" w:space="0" w:color="auto"/>
        <w:left w:val="none" w:sz="0" w:space="0" w:color="auto"/>
        <w:bottom w:val="none" w:sz="0" w:space="0" w:color="auto"/>
        <w:right w:val="none" w:sz="0" w:space="0" w:color="auto"/>
      </w:divBdr>
    </w:div>
    <w:div w:id="1516460972">
      <w:bodyDiv w:val="1"/>
      <w:marLeft w:val="0"/>
      <w:marRight w:val="0"/>
      <w:marTop w:val="0"/>
      <w:marBottom w:val="0"/>
      <w:divBdr>
        <w:top w:val="none" w:sz="0" w:space="0" w:color="auto"/>
        <w:left w:val="none" w:sz="0" w:space="0" w:color="auto"/>
        <w:bottom w:val="none" w:sz="0" w:space="0" w:color="auto"/>
        <w:right w:val="none" w:sz="0" w:space="0" w:color="auto"/>
      </w:divBdr>
    </w:div>
    <w:div w:id="1538666592">
      <w:bodyDiv w:val="1"/>
      <w:marLeft w:val="0"/>
      <w:marRight w:val="0"/>
      <w:marTop w:val="0"/>
      <w:marBottom w:val="0"/>
      <w:divBdr>
        <w:top w:val="none" w:sz="0" w:space="0" w:color="auto"/>
        <w:left w:val="none" w:sz="0" w:space="0" w:color="auto"/>
        <w:bottom w:val="none" w:sz="0" w:space="0" w:color="auto"/>
        <w:right w:val="none" w:sz="0" w:space="0" w:color="auto"/>
      </w:divBdr>
    </w:div>
    <w:div w:id="1555003813">
      <w:bodyDiv w:val="1"/>
      <w:marLeft w:val="0"/>
      <w:marRight w:val="0"/>
      <w:marTop w:val="0"/>
      <w:marBottom w:val="0"/>
      <w:divBdr>
        <w:top w:val="none" w:sz="0" w:space="0" w:color="auto"/>
        <w:left w:val="none" w:sz="0" w:space="0" w:color="auto"/>
        <w:bottom w:val="none" w:sz="0" w:space="0" w:color="auto"/>
        <w:right w:val="none" w:sz="0" w:space="0" w:color="auto"/>
      </w:divBdr>
    </w:div>
    <w:div w:id="1555851786">
      <w:bodyDiv w:val="1"/>
      <w:marLeft w:val="0"/>
      <w:marRight w:val="0"/>
      <w:marTop w:val="0"/>
      <w:marBottom w:val="0"/>
      <w:divBdr>
        <w:top w:val="none" w:sz="0" w:space="0" w:color="auto"/>
        <w:left w:val="none" w:sz="0" w:space="0" w:color="auto"/>
        <w:bottom w:val="none" w:sz="0" w:space="0" w:color="auto"/>
        <w:right w:val="none" w:sz="0" w:space="0" w:color="auto"/>
      </w:divBdr>
    </w:div>
    <w:div w:id="1595286315">
      <w:bodyDiv w:val="1"/>
      <w:marLeft w:val="0"/>
      <w:marRight w:val="0"/>
      <w:marTop w:val="0"/>
      <w:marBottom w:val="0"/>
      <w:divBdr>
        <w:top w:val="none" w:sz="0" w:space="0" w:color="auto"/>
        <w:left w:val="none" w:sz="0" w:space="0" w:color="auto"/>
        <w:bottom w:val="none" w:sz="0" w:space="0" w:color="auto"/>
        <w:right w:val="none" w:sz="0" w:space="0" w:color="auto"/>
      </w:divBdr>
    </w:div>
    <w:div w:id="1657340907">
      <w:bodyDiv w:val="1"/>
      <w:marLeft w:val="0"/>
      <w:marRight w:val="0"/>
      <w:marTop w:val="0"/>
      <w:marBottom w:val="0"/>
      <w:divBdr>
        <w:top w:val="none" w:sz="0" w:space="0" w:color="auto"/>
        <w:left w:val="none" w:sz="0" w:space="0" w:color="auto"/>
        <w:bottom w:val="none" w:sz="0" w:space="0" w:color="auto"/>
        <w:right w:val="none" w:sz="0" w:space="0" w:color="auto"/>
      </w:divBdr>
    </w:div>
    <w:div w:id="1671634855">
      <w:bodyDiv w:val="1"/>
      <w:marLeft w:val="0"/>
      <w:marRight w:val="0"/>
      <w:marTop w:val="0"/>
      <w:marBottom w:val="0"/>
      <w:divBdr>
        <w:top w:val="none" w:sz="0" w:space="0" w:color="auto"/>
        <w:left w:val="none" w:sz="0" w:space="0" w:color="auto"/>
        <w:bottom w:val="none" w:sz="0" w:space="0" w:color="auto"/>
        <w:right w:val="none" w:sz="0" w:space="0" w:color="auto"/>
      </w:divBdr>
    </w:div>
    <w:div w:id="1695618105">
      <w:bodyDiv w:val="1"/>
      <w:marLeft w:val="0"/>
      <w:marRight w:val="0"/>
      <w:marTop w:val="0"/>
      <w:marBottom w:val="0"/>
      <w:divBdr>
        <w:top w:val="none" w:sz="0" w:space="0" w:color="auto"/>
        <w:left w:val="none" w:sz="0" w:space="0" w:color="auto"/>
        <w:bottom w:val="none" w:sz="0" w:space="0" w:color="auto"/>
        <w:right w:val="none" w:sz="0" w:space="0" w:color="auto"/>
      </w:divBdr>
    </w:div>
    <w:div w:id="1713772510">
      <w:bodyDiv w:val="1"/>
      <w:marLeft w:val="0"/>
      <w:marRight w:val="0"/>
      <w:marTop w:val="0"/>
      <w:marBottom w:val="0"/>
      <w:divBdr>
        <w:top w:val="none" w:sz="0" w:space="0" w:color="auto"/>
        <w:left w:val="none" w:sz="0" w:space="0" w:color="auto"/>
        <w:bottom w:val="none" w:sz="0" w:space="0" w:color="auto"/>
        <w:right w:val="none" w:sz="0" w:space="0" w:color="auto"/>
      </w:divBdr>
    </w:div>
    <w:div w:id="1792704442">
      <w:bodyDiv w:val="1"/>
      <w:marLeft w:val="0"/>
      <w:marRight w:val="0"/>
      <w:marTop w:val="0"/>
      <w:marBottom w:val="0"/>
      <w:divBdr>
        <w:top w:val="none" w:sz="0" w:space="0" w:color="auto"/>
        <w:left w:val="none" w:sz="0" w:space="0" w:color="auto"/>
        <w:bottom w:val="none" w:sz="0" w:space="0" w:color="auto"/>
        <w:right w:val="none" w:sz="0" w:space="0" w:color="auto"/>
      </w:divBdr>
    </w:div>
    <w:div w:id="1835949811">
      <w:bodyDiv w:val="1"/>
      <w:marLeft w:val="0"/>
      <w:marRight w:val="0"/>
      <w:marTop w:val="0"/>
      <w:marBottom w:val="0"/>
      <w:divBdr>
        <w:top w:val="none" w:sz="0" w:space="0" w:color="auto"/>
        <w:left w:val="none" w:sz="0" w:space="0" w:color="auto"/>
        <w:bottom w:val="none" w:sz="0" w:space="0" w:color="auto"/>
        <w:right w:val="none" w:sz="0" w:space="0" w:color="auto"/>
      </w:divBdr>
    </w:div>
    <w:div w:id="1852991372">
      <w:bodyDiv w:val="1"/>
      <w:marLeft w:val="0"/>
      <w:marRight w:val="0"/>
      <w:marTop w:val="0"/>
      <w:marBottom w:val="0"/>
      <w:divBdr>
        <w:top w:val="none" w:sz="0" w:space="0" w:color="auto"/>
        <w:left w:val="none" w:sz="0" w:space="0" w:color="auto"/>
        <w:bottom w:val="none" w:sz="0" w:space="0" w:color="auto"/>
        <w:right w:val="none" w:sz="0" w:space="0" w:color="auto"/>
      </w:divBdr>
    </w:div>
    <w:div w:id="1904102333">
      <w:bodyDiv w:val="1"/>
      <w:marLeft w:val="0"/>
      <w:marRight w:val="0"/>
      <w:marTop w:val="0"/>
      <w:marBottom w:val="0"/>
      <w:divBdr>
        <w:top w:val="none" w:sz="0" w:space="0" w:color="auto"/>
        <w:left w:val="none" w:sz="0" w:space="0" w:color="auto"/>
        <w:bottom w:val="none" w:sz="0" w:space="0" w:color="auto"/>
        <w:right w:val="none" w:sz="0" w:space="0" w:color="auto"/>
      </w:divBdr>
    </w:div>
    <w:div w:id="1912349974">
      <w:bodyDiv w:val="1"/>
      <w:marLeft w:val="0"/>
      <w:marRight w:val="0"/>
      <w:marTop w:val="0"/>
      <w:marBottom w:val="0"/>
      <w:divBdr>
        <w:top w:val="none" w:sz="0" w:space="0" w:color="auto"/>
        <w:left w:val="none" w:sz="0" w:space="0" w:color="auto"/>
        <w:bottom w:val="none" w:sz="0" w:space="0" w:color="auto"/>
        <w:right w:val="none" w:sz="0" w:space="0" w:color="auto"/>
      </w:divBdr>
    </w:div>
    <w:div w:id="1922519778">
      <w:bodyDiv w:val="1"/>
      <w:marLeft w:val="0"/>
      <w:marRight w:val="0"/>
      <w:marTop w:val="0"/>
      <w:marBottom w:val="0"/>
      <w:divBdr>
        <w:top w:val="none" w:sz="0" w:space="0" w:color="auto"/>
        <w:left w:val="none" w:sz="0" w:space="0" w:color="auto"/>
        <w:bottom w:val="none" w:sz="0" w:space="0" w:color="auto"/>
        <w:right w:val="none" w:sz="0" w:space="0" w:color="auto"/>
      </w:divBdr>
    </w:div>
    <w:div w:id="2029064914">
      <w:bodyDiv w:val="1"/>
      <w:marLeft w:val="0"/>
      <w:marRight w:val="0"/>
      <w:marTop w:val="0"/>
      <w:marBottom w:val="0"/>
      <w:divBdr>
        <w:top w:val="none" w:sz="0" w:space="0" w:color="auto"/>
        <w:left w:val="none" w:sz="0" w:space="0" w:color="auto"/>
        <w:bottom w:val="none" w:sz="0" w:space="0" w:color="auto"/>
        <w:right w:val="none" w:sz="0" w:space="0" w:color="auto"/>
      </w:divBdr>
    </w:div>
    <w:div w:id="2071339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17E9-036E-4B57-A3DD-34DDFBC3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6351</Words>
  <Characters>36201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dc:description/>
  <cp:lastModifiedBy>Kab14-005</cp:lastModifiedBy>
  <cp:revision>269</cp:revision>
  <cp:lastPrinted>2022-11-25T13:38:00Z</cp:lastPrinted>
  <dcterms:created xsi:type="dcterms:W3CDTF">2022-03-04T09:38:00Z</dcterms:created>
  <dcterms:modified xsi:type="dcterms:W3CDTF">2023-02-20T12:12:00Z</dcterms:modified>
  <dc:language>ru-RU</dc:language>
</cp:coreProperties>
</file>